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78A" w:rsidRPr="0056678A" w:rsidRDefault="0056678A" w:rsidP="0056678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56678A">
        <w:rPr>
          <w:rFonts w:ascii="Times New Roman" w:eastAsia="Times New Roman" w:hAnsi="Times New Roman" w:cs="Times New Roman"/>
          <w:b/>
          <w:bCs/>
          <w:sz w:val="36"/>
          <w:szCs w:val="36"/>
          <w:lang w:eastAsia="en-GB"/>
        </w:rPr>
        <w:t>Minutes</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All Island Tourism Statistics Liaison Group</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w:t>
      </w:r>
      <w:r w:rsidRPr="0056678A">
        <w:rPr>
          <w:rFonts w:ascii="Times New Roman" w:eastAsia="Times New Roman" w:hAnsi="Times New Roman" w:cs="Times New Roman"/>
          <w:sz w:val="24"/>
          <w:szCs w:val="24"/>
          <w:lang w:eastAsia="en-GB"/>
        </w:rPr>
        <w:t xml:space="preserve"> June 201</w:t>
      </w:r>
      <w:r>
        <w:rPr>
          <w:rFonts w:ascii="Times New Roman" w:eastAsia="Times New Roman" w:hAnsi="Times New Roman" w:cs="Times New Roman"/>
          <w:sz w:val="24"/>
          <w:szCs w:val="24"/>
          <w:lang w:eastAsia="en-GB"/>
        </w:rPr>
        <w:t>6</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10:30 a.m. – 1</w:t>
      </w:r>
      <w:r>
        <w:rPr>
          <w:rFonts w:ascii="Times New Roman" w:eastAsia="Times New Roman" w:hAnsi="Times New Roman" w:cs="Times New Roman"/>
          <w:sz w:val="24"/>
          <w:szCs w:val="24"/>
          <w:lang w:eastAsia="en-GB"/>
        </w:rPr>
        <w:t>2</w:t>
      </w:r>
      <w:r w:rsidRPr="0056678A">
        <w:rPr>
          <w:rFonts w:ascii="Times New Roman" w:eastAsia="Times New Roman" w:hAnsi="Times New Roman" w:cs="Times New Roman"/>
          <w:sz w:val="24"/>
          <w:szCs w:val="24"/>
          <w:lang w:eastAsia="en-GB"/>
        </w:rPr>
        <w:t>:</w:t>
      </w:r>
      <w:r w:rsidR="00AD02A9">
        <w:rPr>
          <w:rFonts w:ascii="Times New Roman" w:eastAsia="Times New Roman" w:hAnsi="Times New Roman" w:cs="Times New Roman"/>
          <w:sz w:val="24"/>
          <w:szCs w:val="24"/>
          <w:lang w:eastAsia="en-GB"/>
        </w:rPr>
        <w:t>30</w:t>
      </w:r>
      <w:r w:rsidRPr="0056678A">
        <w:rPr>
          <w:rFonts w:ascii="Times New Roman" w:eastAsia="Times New Roman" w:hAnsi="Times New Roman" w:cs="Times New Roman"/>
          <w:sz w:val="24"/>
          <w:szCs w:val="24"/>
          <w:lang w:eastAsia="en-GB"/>
        </w:rPr>
        <w:t xml:space="preserve"> p.m.</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Fáilte Ireland</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88-95 Amiens Street</w:t>
      </w:r>
      <w:r w:rsidRPr="0056678A">
        <w:rPr>
          <w:rFonts w:ascii="Times New Roman" w:eastAsia="Times New Roman" w:hAnsi="Times New Roman" w:cs="Times New Roman"/>
          <w:sz w:val="24"/>
          <w:szCs w:val="24"/>
          <w:lang w:eastAsia="en-GB"/>
        </w:rPr>
        <w:t xml:space="preserve">, Dublin </w:t>
      </w:r>
      <w:r>
        <w:rPr>
          <w:rFonts w:ascii="Times New Roman" w:eastAsia="Times New Roman" w:hAnsi="Times New Roman" w:cs="Times New Roman"/>
          <w:sz w:val="24"/>
          <w:szCs w:val="24"/>
          <w:lang w:eastAsia="en-GB"/>
        </w:rPr>
        <w:t>1</w:t>
      </w:r>
      <w:r w:rsidRPr="0056678A">
        <w:rPr>
          <w:rFonts w:ascii="Times New Roman" w:eastAsia="Times New Roman" w:hAnsi="Times New Roman" w:cs="Times New Roman"/>
          <w:sz w:val="24"/>
          <w:szCs w:val="24"/>
          <w:lang w:eastAsia="en-GB"/>
        </w:rPr>
        <w:t>.</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Chairperson:</w:t>
      </w:r>
      <w:r w:rsidRPr="0056678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Joanne Henderson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Attendees :</w:t>
      </w:r>
      <w:r w:rsidRPr="0056678A">
        <w:rPr>
          <w:rFonts w:ascii="Times New Roman" w:eastAsia="Times New Roman" w:hAnsi="Times New Roman" w:cs="Times New Roman"/>
          <w:sz w:val="24"/>
          <w:szCs w:val="24"/>
          <w:lang w:eastAsia="en-GB"/>
        </w:rPr>
        <w:t xml:space="preserve"> Joanne Henderson ( NISRA), </w:t>
      </w:r>
      <w:r>
        <w:rPr>
          <w:rFonts w:ascii="Times New Roman" w:eastAsia="Times New Roman" w:hAnsi="Times New Roman" w:cs="Times New Roman"/>
          <w:sz w:val="24"/>
          <w:szCs w:val="24"/>
          <w:lang w:eastAsia="en-GB"/>
        </w:rPr>
        <w:t xml:space="preserve">Sarah McAuley (NISRA), Patrick O’Kane (NISRA), </w:t>
      </w:r>
      <w:r w:rsidRPr="0056678A">
        <w:rPr>
          <w:rFonts w:ascii="Times New Roman" w:eastAsia="Times New Roman" w:hAnsi="Times New Roman" w:cs="Times New Roman"/>
          <w:sz w:val="24"/>
          <w:szCs w:val="24"/>
          <w:lang w:eastAsia="en-GB"/>
        </w:rPr>
        <w:t xml:space="preserve">Paul J Crowley (CSO), Mairead Griffin (CSO), Patsy King (CSO), Bernie Morris (Failte Ireland), </w:t>
      </w:r>
      <w:proofErr w:type="spellStart"/>
      <w:r w:rsidRPr="0056678A">
        <w:rPr>
          <w:rFonts w:ascii="Times New Roman" w:eastAsia="Times New Roman" w:hAnsi="Times New Roman" w:cs="Times New Roman"/>
          <w:sz w:val="24"/>
          <w:szCs w:val="24"/>
          <w:lang w:eastAsia="en-GB"/>
        </w:rPr>
        <w:t>Caeman</w:t>
      </w:r>
      <w:proofErr w:type="spellEnd"/>
      <w:r w:rsidRPr="0056678A">
        <w:rPr>
          <w:rFonts w:ascii="Times New Roman" w:eastAsia="Times New Roman" w:hAnsi="Times New Roman" w:cs="Times New Roman"/>
          <w:sz w:val="24"/>
          <w:szCs w:val="24"/>
          <w:lang w:eastAsia="en-GB"/>
        </w:rPr>
        <w:t xml:space="preserve"> Wall (Failte Ireland), Peter Nash (Tourism Ireland), Olivia Mulhern (Tourism Ireland), Noel </w:t>
      </w:r>
      <w:proofErr w:type="spellStart"/>
      <w:r w:rsidRPr="0056678A">
        <w:rPr>
          <w:rFonts w:ascii="Times New Roman" w:eastAsia="Times New Roman" w:hAnsi="Times New Roman" w:cs="Times New Roman"/>
          <w:sz w:val="24"/>
          <w:szCs w:val="24"/>
          <w:lang w:eastAsia="en-GB"/>
        </w:rPr>
        <w:t>Sheahan</w:t>
      </w:r>
      <w:proofErr w:type="spellEnd"/>
      <w:r w:rsidRPr="0056678A">
        <w:rPr>
          <w:rFonts w:ascii="Times New Roman" w:eastAsia="Times New Roman" w:hAnsi="Times New Roman" w:cs="Times New Roman"/>
          <w:sz w:val="24"/>
          <w:szCs w:val="24"/>
          <w:lang w:eastAsia="en-GB"/>
        </w:rPr>
        <w:t xml:space="preserve"> (DTTAS), </w:t>
      </w:r>
      <w:r>
        <w:rPr>
          <w:rFonts w:ascii="Times New Roman" w:eastAsia="Times New Roman" w:hAnsi="Times New Roman" w:cs="Times New Roman"/>
          <w:sz w:val="24"/>
          <w:szCs w:val="24"/>
          <w:lang w:eastAsia="en-GB"/>
        </w:rPr>
        <w:t>Alan Scarlett</w:t>
      </w:r>
      <w:r w:rsidRPr="0056678A">
        <w:rPr>
          <w:rFonts w:ascii="Times New Roman" w:eastAsia="Times New Roman" w:hAnsi="Times New Roman" w:cs="Times New Roman"/>
          <w:sz w:val="24"/>
          <w:szCs w:val="24"/>
          <w:lang w:eastAsia="en-GB"/>
        </w:rPr>
        <w:t xml:space="preserve"> (DTTAS), Anne-Marie Montgomery (Tourism Northern Ireland)</w:t>
      </w:r>
      <w:r>
        <w:rPr>
          <w:rFonts w:ascii="Times New Roman" w:eastAsia="Times New Roman" w:hAnsi="Times New Roman" w:cs="Times New Roman"/>
          <w:sz w:val="24"/>
          <w:szCs w:val="24"/>
          <w:lang w:eastAsia="en-GB"/>
        </w:rPr>
        <w:t>,</w:t>
      </w:r>
      <w:r w:rsidRPr="0056678A">
        <w:rPr>
          <w:rFonts w:ascii="Times New Roman" w:eastAsia="Times New Roman" w:hAnsi="Times New Roman" w:cs="Times New Roman"/>
          <w:sz w:val="24"/>
          <w:szCs w:val="24"/>
          <w:lang w:eastAsia="en-GB"/>
        </w:rPr>
        <w:t xml:space="preserve"> Pamela Wilson (Tourism Northern Ireland), Lorraine Fleming (</w:t>
      </w:r>
      <w:proofErr w:type="spellStart"/>
      <w:r w:rsidRPr="0056678A">
        <w:rPr>
          <w:rFonts w:ascii="Times New Roman" w:eastAsia="Times New Roman" w:hAnsi="Times New Roman" w:cs="Times New Roman"/>
          <w:sz w:val="24"/>
          <w:szCs w:val="24"/>
          <w:lang w:eastAsia="en-GB"/>
        </w:rPr>
        <w:t>D</w:t>
      </w:r>
      <w:r w:rsidR="00AD02A9">
        <w:rPr>
          <w:rFonts w:ascii="Times New Roman" w:eastAsia="Times New Roman" w:hAnsi="Times New Roman" w:cs="Times New Roman"/>
          <w:sz w:val="24"/>
          <w:szCs w:val="24"/>
          <w:lang w:eastAsia="en-GB"/>
        </w:rPr>
        <w:t>fE</w:t>
      </w:r>
      <w:proofErr w:type="spellEnd"/>
      <w:r w:rsidRPr="0056678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Eog</w:t>
      </w:r>
      <w:r w:rsidR="00AD02A9">
        <w:rPr>
          <w:rFonts w:ascii="Times New Roman" w:eastAsia="Times New Roman" w:hAnsi="Times New Roman" w:cs="Times New Roman"/>
          <w:sz w:val="24"/>
          <w:szCs w:val="24"/>
          <w:lang w:eastAsia="en-GB"/>
        </w:rPr>
        <w:t>h</w:t>
      </w:r>
      <w:r>
        <w:rPr>
          <w:rFonts w:ascii="Times New Roman" w:eastAsia="Times New Roman" w:hAnsi="Times New Roman" w:cs="Times New Roman"/>
          <w:sz w:val="24"/>
          <w:szCs w:val="24"/>
          <w:lang w:eastAsia="en-GB"/>
        </w:rPr>
        <w:t>an</w:t>
      </w:r>
      <w:proofErr w:type="spellEnd"/>
      <w:r>
        <w:rPr>
          <w:rFonts w:ascii="Times New Roman" w:eastAsia="Times New Roman" w:hAnsi="Times New Roman" w:cs="Times New Roman"/>
          <w:sz w:val="24"/>
          <w:szCs w:val="24"/>
          <w:lang w:eastAsia="en-GB"/>
        </w:rPr>
        <w:t xml:space="preserve"> O’Mara Walsh (ITIC), Noel Sweeney (ITIC), Fiona Ure (Visit Belfast).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Apologies:</w:t>
      </w:r>
      <w:r w:rsidRPr="0056678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Ken Spratt (DT</w:t>
      </w:r>
      <w:r w:rsidR="004D161D">
        <w:rPr>
          <w:rFonts w:ascii="Times New Roman" w:eastAsia="Times New Roman" w:hAnsi="Times New Roman" w:cs="Times New Roman"/>
          <w:sz w:val="24"/>
          <w:szCs w:val="24"/>
          <w:lang w:eastAsia="en-GB"/>
        </w:rPr>
        <w:t>T</w:t>
      </w:r>
      <w:r>
        <w:rPr>
          <w:rFonts w:ascii="Times New Roman" w:eastAsia="Times New Roman" w:hAnsi="Times New Roman" w:cs="Times New Roman"/>
          <w:sz w:val="24"/>
          <w:szCs w:val="24"/>
          <w:lang w:eastAsia="en-GB"/>
        </w:rPr>
        <w:t>AS).</w:t>
      </w:r>
      <w:r w:rsidRPr="0056678A">
        <w:rPr>
          <w:rFonts w:ascii="Times New Roman" w:eastAsia="Times New Roman" w:hAnsi="Times New Roman" w:cs="Times New Roman"/>
          <w:sz w:val="24"/>
          <w:szCs w:val="24"/>
          <w:lang w:eastAsia="en-GB"/>
        </w:rPr>
        <w: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1.       Welcome and introduction</w:t>
      </w:r>
    </w:p>
    <w:p w:rsidR="008B2CB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The chairperson welcomed members of th</w:t>
      </w:r>
      <w:r w:rsidR="008B2CBA">
        <w:rPr>
          <w:rFonts w:ascii="Times New Roman" w:eastAsia="Times New Roman" w:hAnsi="Times New Roman" w:cs="Times New Roman"/>
          <w:sz w:val="24"/>
          <w:szCs w:val="24"/>
          <w:lang w:eastAsia="en-GB"/>
        </w:rPr>
        <w:t>e Liaison Group to the meeting.</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 </w:t>
      </w:r>
    </w:p>
    <w:p w:rsidR="00F83032" w:rsidRDefault="0056678A" w:rsidP="0056678A">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t xml:space="preserve">2.       </w:t>
      </w:r>
      <w:r w:rsidR="008B2CBA">
        <w:rPr>
          <w:rFonts w:ascii="Times New Roman" w:eastAsia="Times New Roman" w:hAnsi="Times New Roman" w:cs="Times New Roman"/>
          <w:b/>
          <w:bCs/>
          <w:sz w:val="24"/>
          <w:szCs w:val="24"/>
          <w:lang w:eastAsia="en-GB"/>
        </w:rPr>
        <w:t>Update from CSO</w:t>
      </w:r>
      <w:r w:rsidRPr="0056678A">
        <w:rPr>
          <w:rFonts w:ascii="Times New Roman" w:eastAsia="Times New Roman" w:hAnsi="Times New Roman" w:cs="Times New Roman"/>
          <w:b/>
          <w:bCs/>
          <w:sz w:val="24"/>
          <w:szCs w:val="24"/>
          <w:lang w:eastAsia="en-GB"/>
        </w:rPr>
        <w:t xml:space="preserve"> (</w:t>
      </w:r>
      <w:r w:rsidR="008B2CBA">
        <w:rPr>
          <w:rFonts w:ascii="Times New Roman" w:eastAsia="Times New Roman" w:hAnsi="Times New Roman" w:cs="Times New Roman"/>
          <w:b/>
          <w:bCs/>
          <w:sz w:val="24"/>
          <w:szCs w:val="24"/>
          <w:lang w:eastAsia="en-GB"/>
        </w:rPr>
        <w:t>Mairead Griffin, Patsy King</w:t>
      </w:r>
      <w:r w:rsidRPr="0056678A">
        <w:rPr>
          <w:rFonts w:ascii="Times New Roman" w:eastAsia="Times New Roman" w:hAnsi="Times New Roman" w:cs="Times New Roman"/>
          <w:b/>
          <w:bCs/>
          <w:sz w:val="24"/>
          <w:szCs w:val="24"/>
          <w:lang w:eastAsia="en-GB"/>
        </w:rPr>
        <w:t>:</w:t>
      </w:r>
      <w:r w:rsidR="00E930E7">
        <w:rPr>
          <w:rFonts w:ascii="Times New Roman" w:eastAsia="Times New Roman" w:hAnsi="Times New Roman" w:cs="Times New Roman"/>
          <w:b/>
          <w:bCs/>
          <w:sz w:val="24"/>
          <w:szCs w:val="24"/>
          <w:lang w:eastAsia="en-GB"/>
        </w:rPr>
        <w:t xml:space="preserve"> </w:t>
      </w:r>
      <w:r w:rsidRPr="0056678A">
        <w:rPr>
          <w:rFonts w:ascii="Times New Roman" w:eastAsia="Times New Roman" w:hAnsi="Times New Roman" w:cs="Times New Roman"/>
          <w:b/>
          <w:bCs/>
          <w:sz w:val="24"/>
          <w:szCs w:val="24"/>
          <w:lang w:eastAsia="en-GB"/>
        </w:rPr>
        <w:t>CSO)</w:t>
      </w:r>
    </w:p>
    <w:p w:rsidR="0056678A" w:rsidRPr="0056678A" w:rsidRDefault="00F83032"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F83032">
        <w:rPr>
          <w:rFonts w:ascii="Times New Roman" w:eastAsia="Times New Roman" w:hAnsi="Times New Roman" w:cs="Times New Roman"/>
          <w:b/>
          <w:sz w:val="24"/>
          <w:szCs w:val="24"/>
          <w:lang w:eastAsia="en-GB"/>
        </w:rPr>
        <w:t xml:space="preserve"> </w:t>
      </w:r>
      <w:r w:rsidRPr="00803C39">
        <w:rPr>
          <w:rFonts w:ascii="Times New Roman" w:eastAsia="Times New Roman" w:hAnsi="Times New Roman" w:cs="Times New Roman"/>
          <w:b/>
          <w:sz w:val="24"/>
          <w:szCs w:val="24"/>
          <w:lang w:eastAsia="en-G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6" o:title=""/>
          </v:shape>
          <o:OLEObject Type="Embed" ProgID="PowerPoint.Show.12" ShapeID="_x0000_i1025" DrawAspect="Icon" ObjectID="_1529300007" r:id="rId7"/>
        </w:object>
      </w:r>
    </w:p>
    <w:p w:rsidR="008B2CBA" w:rsidRDefault="008B2CBA" w:rsidP="0056678A">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Update on CAPI (PCI)</w:t>
      </w:r>
    </w:p>
    <w:p w:rsidR="008B2CBA" w:rsidRDefault="008B2CBA"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w:t>
      </w:r>
      <w:r w:rsidR="00583D69">
        <w:rPr>
          <w:rFonts w:ascii="Times New Roman" w:eastAsia="Times New Roman" w:hAnsi="Times New Roman" w:cs="Times New Roman"/>
          <w:sz w:val="24"/>
          <w:szCs w:val="24"/>
          <w:lang w:eastAsia="en-GB"/>
        </w:rPr>
        <w:t xml:space="preserve">entral </w:t>
      </w:r>
      <w:r>
        <w:rPr>
          <w:rFonts w:ascii="Times New Roman" w:eastAsia="Times New Roman" w:hAnsi="Times New Roman" w:cs="Times New Roman"/>
          <w:sz w:val="24"/>
          <w:szCs w:val="24"/>
          <w:lang w:eastAsia="en-GB"/>
        </w:rPr>
        <w:t>S</w:t>
      </w:r>
      <w:r w:rsidR="00583D69">
        <w:rPr>
          <w:rFonts w:ascii="Times New Roman" w:eastAsia="Times New Roman" w:hAnsi="Times New Roman" w:cs="Times New Roman"/>
          <w:sz w:val="24"/>
          <w:szCs w:val="24"/>
          <w:lang w:eastAsia="en-GB"/>
        </w:rPr>
        <w:t xml:space="preserve">tatistics </w:t>
      </w:r>
      <w:r>
        <w:rPr>
          <w:rFonts w:ascii="Times New Roman" w:eastAsia="Times New Roman" w:hAnsi="Times New Roman" w:cs="Times New Roman"/>
          <w:sz w:val="24"/>
          <w:szCs w:val="24"/>
          <w:lang w:eastAsia="en-GB"/>
        </w:rPr>
        <w:t>O</w:t>
      </w:r>
      <w:r w:rsidR="00583D69">
        <w:rPr>
          <w:rFonts w:ascii="Times New Roman" w:eastAsia="Times New Roman" w:hAnsi="Times New Roman" w:cs="Times New Roman"/>
          <w:sz w:val="24"/>
          <w:szCs w:val="24"/>
          <w:lang w:eastAsia="en-GB"/>
        </w:rPr>
        <w:t>ffice (CSO)</w:t>
      </w:r>
      <w:r>
        <w:rPr>
          <w:rFonts w:ascii="Times New Roman" w:eastAsia="Times New Roman" w:hAnsi="Times New Roman" w:cs="Times New Roman"/>
          <w:sz w:val="24"/>
          <w:szCs w:val="24"/>
          <w:lang w:eastAsia="en-GB"/>
        </w:rPr>
        <w:t xml:space="preserve"> informed the members that currently, the switch to CAPI for the PCI is behind schedule. </w:t>
      </w:r>
      <w:r w:rsidR="00AD02A9">
        <w:rPr>
          <w:rFonts w:ascii="Times New Roman" w:eastAsia="Times New Roman" w:hAnsi="Times New Roman" w:cs="Times New Roman"/>
          <w:sz w:val="24"/>
          <w:szCs w:val="24"/>
          <w:lang w:eastAsia="en-GB"/>
        </w:rPr>
        <w:t xml:space="preserve">This is due to the fact that a joint consultancy electronic data capture project was being undertaken with Consumer Prices, and initial priority had been given to that project. </w:t>
      </w:r>
      <w:r>
        <w:rPr>
          <w:rFonts w:ascii="Times New Roman" w:eastAsia="Times New Roman" w:hAnsi="Times New Roman" w:cs="Times New Roman"/>
          <w:sz w:val="24"/>
          <w:szCs w:val="24"/>
          <w:lang w:eastAsia="en-GB"/>
        </w:rPr>
        <w:t>T</w:t>
      </w:r>
      <w:r w:rsidR="00237136">
        <w:rPr>
          <w:rFonts w:ascii="Times New Roman" w:eastAsia="Times New Roman" w:hAnsi="Times New Roman" w:cs="Times New Roman"/>
          <w:sz w:val="24"/>
          <w:szCs w:val="24"/>
          <w:lang w:eastAsia="en-GB"/>
        </w:rPr>
        <w:t xml:space="preserve">here will be a lot of </w:t>
      </w:r>
      <w:r w:rsidR="00AD02A9">
        <w:rPr>
          <w:rFonts w:ascii="Times New Roman" w:eastAsia="Times New Roman" w:hAnsi="Times New Roman" w:cs="Times New Roman"/>
          <w:sz w:val="24"/>
          <w:szCs w:val="24"/>
          <w:lang w:eastAsia="en-GB"/>
        </w:rPr>
        <w:t xml:space="preserve">additional </w:t>
      </w:r>
      <w:r w:rsidR="00237136">
        <w:rPr>
          <w:rFonts w:ascii="Times New Roman" w:eastAsia="Times New Roman" w:hAnsi="Times New Roman" w:cs="Times New Roman"/>
          <w:sz w:val="24"/>
          <w:szCs w:val="24"/>
          <w:lang w:eastAsia="en-GB"/>
        </w:rPr>
        <w:t>testing required, due to the new sampling methodology, especially at Dublin Airport. CSO still aim to meet t</w:t>
      </w:r>
      <w:r w:rsidR="004D161D">
        <w:rPr>
          <w:rFonts w:ascii="Times New Roman" w:eastAsia="Times New Roman" w:hAnsi="Times New Roman" w:cs="Times New Roman"/>
          <w:sz w:val="24"/>
          <w:szCs w:val="24"/>
          <w:lang w:eastAsia="en-GB"/>
        </w:rPr>
        <w:t>arget deadline of going live Q3</w:t>
      </w:r>
      <w:r w:rsidR="00237136">
        <w:rPr>
          <w:rFonts w:ascii="Times New Roman" w:eastAsia="Times New Roman" w:hAnsi="Times New Roman" w:cs="Times New Roman"/>
          <w:sz w:val="24"/>
          <w:szCs w:val="24"/>
          <w:lang w:eastAsia="en-GB"/>
        </w:rPr>
        <w:t xml:space="preserve"> 2017; but </w:t>
      </w:r>
      <w:r w:rsidR="00AD02A9">
        <w:rPr>
          <w:rFonts w:ascii="Times New Roman" w:eastAsia="Times New Roman" w:hAnsi="Times New Roman" w:cs="Times New Roman"/>
          <w:sz w:val="24"/>
          <w:szCs w:val="24"/>
          <w:lang w:eastAsia="en-GB"/>
        </w:rPr>
        <w:t>it is possible that</w:t>
      </w:r>
      <w:r w:rsidR="00237136">
        <w:rPr>
          <w:rFonts w:ascii="Times New Roman" w:eastAsia="Times New Roman" w:hAnsi="Times New Roman" w:cs="Times New Roman"/>
          <w:sz w:val="24"/>
          <w:szCs w:val="24"/>
          <w:lang w:eastAsia="en-GB"/>
        </w:rPr>
        <w:t xml:space="preserve"> this </w:t>
      </w:r>
      <w:r w:rsidR="00AD02A9">
        <w:rPr>
          <w:rFonts w:ascii="Times New Roman" w:eastAsia="Times New Roman" w:hAnsi="Times New Roman" w:cs="Times New Roman"/>
          <w:sz w:val="24"/>
          <w:szCs w:val="24"/>
          <w:lang w:eastAsia="en-GB"/>
        </w:rPr>
        <w:t>target might</w:t>
      </w:r>
      <w:r w:rsidR="00237136">
        <w:rPr>
          <w:rFonts w:ascii="Times New Roman" w:eastAsia="Times New Roman" w:hAnsi="Times New Roman" w:cs="Times New Roman"/>
          <w:sz w:val="24"/>
          <w:szCs w:val="24"/>
          <w:lang w:eastAsia="en-GB"/>
        </w:rPr>
        <w:t xml:space="preserve"> not be met. I</w:t>
      </w:r>
      <w:r w:rsidR="00AD02A9">
        <w:rPr>
          <w:rFonts w:ascii="Times New Roman" w:eastAsia="Times New Roman" w:hAnsi="Times New Roman" w:cs="Times New Roman"/>
          <w:sz w:val="24"/>
          <w:szCs w:val="24"/>
          <w:lang w:eastAsia="en-GB"/>
        </w:rPr>
        <w:t>f</w:t>
      </w:r>
      <w:r w:rsidR="00237136">
        <w:rPr>
          <w:rFonts w:ascii="Times New Roman" w:eastAsia="Times New Roman" w:hAnsi="Times New Roman" w:cs="Times New Roman"/>
          <w:sz w:val="24"/>
          <w:szCs w:val="24"/>
          <w:lang w:eastAsia="en-GB"/>
        </w:rPr>
        <w:t xml:space="preserve"> this is not possible, </w:t>
      </w:r>
      <w:r w:rsidR="00237136">
        <w:rPr>
          <w:rFonts w:ascii="Times New Roman" w:eastAsia="Times New Roman" w:hAnsi="Times New Roman" w:cs="Times New Roman"/>
          <w:sz w:val="24"/>
          <w:szCs w:val="24"/>
          <w:lang w:eastAsia="en-GB"/>
        </w:rPr>
        <w:lastRenderedPageBreak/>
        <w:t>they asked would the member</w:t>
      </w:r>
      <w:r w:rsidR="004D161D">
        <w:rPr>
          <w:rFonts w:ascii="Times New Roman" w:eastAsia="Times New Roman" w:hAnsi="Times New Roman" w:cs="Times New Roman"/>
          <w:sz w:val="24"/>
          <w:szCs w:val="24"/>
          <w:lang w:eastAsia="en-GB"/>
        </w:rPr>
        <w:t>s</w:t>
      </w:r>
      <w:r w:rsidR="00237136">
        <w:rPr>
          <w:rFonts w:ascii="Times New Roman" w:eastAsia="Times New Roman" w:hAnsi="Times New Roman" w:cs="Times New Roman"/>
          <w:sz w:val="24"/>
          <w:szCs w:val="24"/>
          <w:lang w:eastAsia="en-GB"/>
        </w:rPr>
        <w:t xml:space="preserve"> prefer a go live date of Q4 2017 or</w:t>
      </w:r>
      <w:r w:rsidR="00583D69">
        <w:rPr>
          <w:rFonts w:ascii="Times New Roman" w:eastAsia="Times New Roman" w:hAnsi="Times New Roman" w:cs="Times New Roman"/>
          <w:sz w:val="24"/>
          <w:szCs w:val="24"/>
          <w:lang w:eastAsia="en-GB"/>
        </w:rPr>
        <w:t xml:space="preserve"> have a clean break commencing</w:t>
      </w:r>
      <w:r w:rsidR="00237136">
        <w:rPr>
          <w:rFonts w:ascii="Times New Roman" w:eastAsia="Times New Roman" w:hAnsi="Times New Roman" w:cs="Times New Roman"/>
          <w:sz w:val="24"/>
          <w:szCs w:val="24"/>
          <w:lang w:eastAsia="en-GB"/>
        </w:rPr>
        <w:t xml:space="preserve"> Q1 2018. </w:t>
      </w:r>
    </w:p>
    <w:p w:rsidR="00E930E7" w:rsidRDefault="0056678A" w:rsidP="00E930E7">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Action</w:t>
      </w:r>
      <w:r w:rsidRPr="0056678A">
        <w:rPr>
          <w:rFonts w:ascii="Times New Roman" w:eastAsia="Times New Roman" w:hAnsi="Times New Roman" w:cs="Times New Roman"/>
          <w:sz w:val="24"/>
          <w:szCs w:val="24"/>
          <w:lang w:eastAsia="en-GB"/>
        </w:rPr>
        <w:t xml:space="preserve">: </w:t>
      </w:r>
      <w:r w:rsidR="00E930E7">
        <w:rPr>
          <w:rFonts w:ascii="Times New Roman" w:eastAsia="Times New Roman" w:hAnsi="Times New Roman" w:cs="Times New Roman"/>
          <w:sz w:val="24"/>
          <w:szCs w:val="24"/>
          <w:lang w:eastAsia="en-GB"/>
        </w:rPr>
        <w:t xml:space="preserve">It was agreed that CSO should dual run for as long as possible for comparison with the old methodology, and have CAPI in place with the new data available from Q1 2018, allowing a clean break in the series. </w:t>
      </w:r>
    </w:p>
    <w:p w:rsidR="00E930E7" w:rsidRDefault="00E930E7" w:rsidP="00E930E7">
      <w:pPr>
        <w:spacing w:before="100" w:beforeAutospacing="1" w:after="100" w:afterAutospacing="1" w:line="240" w:lineRule="auto"/>
        <w:rPr>
          <w:rFonts w:ascii="Times New Roman" w:eastAsia="Times New Roman" w:hAnsi="Times New Roman" w:cs="Times New Roman"/>
          <w:sz w:val="24"/>
          <w:szCs w:val="24"/>
          <w:lang w:eastAsia="en-GB"/>
        </w:rPr>
      </w:pPr>
    </w:p>
    <w:p w:rsidR="00E930E7" w:rsidRDefault="00E930E7" w:rsidP="00E930E7">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Update on HTS</w:t>
      </w:r>
    </w:p>
    <w:p w:rsidR="00E930E7" w:rsidRPr="00E930E7" w:rsidRDefault="00E930E7" w:rsidP="00E930E7">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CSO informed of a new grossing methodology for the HTS, which wi</w:t>
      </w:r>
      <w:r w:rsidR="00492C73">
        <w:rPr>
          <w:rFonts w:ascii="Times New Roman" w:eastAsia="Times New Roman" w:hAnsi="Times New Roman" w:cs="Times New Roman"/>
          <w:sz w:val="24"/>
          <w:szCs w:val="24"/>
          <w:lang w:eastAsia="en-GB"/>
        </w:rPr>
        <w:t xml:space="preserve">ll now take into account gender, </w:t>
      </w:r>
      <w:r>
        <w:rPr>
          <w:rFonts w:ascii="Times New Roman" w:eastAsia="Times New Roman" w:hAnsi="Times New Roman" w:cs="Times New Roman"/>
          <w:sz w:val="24"/>
          <w:szCs w:val="24"/>
          <w:lang w:eastAsia="en-GB"/>
        </w:rPr>
        <w:t>7 age groups</w:t>
      </w:r>
      <w:r w:rsidR="00583D69">
        <w:rPr>
          <w:rFonts w:ascii="Times New Roman" w:eastAsia="Times New Roman" w:hAnsi="Times New Roman" w:cs="Times New Roman"/>
          <w:sz w:val="24"/>
          <w:szCs w:val="24"/>
          <w:lang w:eastAsia="en-GB"/>
        </w:rPr>
        <w:t xml:space="preserve"> and 8 regions</w:t>
      </w:r>
      <w:r>
        <w:rPr>
          <w:rFonts w:ascii="Times New Roman" w:eastAsia="Times New Roman" w:hAnsi="Times New Roman" w:cs="Times New Roman"/>
          <w:sz w:val="24"/>
          <w:szCs w:val="24"/>
          <w:lang w:eastAsia="en-GB"/>
        </w:rPr>
        <w:t>. CSO feel that this will not have a huge impact on outbound travel,</w:t>
      </w:r>
      <w:r w:rsidR="00503BD2">
        <w:rPr>
          <w:rFonts w:ascii="Times New Roman" w:eastAsia="Times New Roman" w:hAnsi="Times New Roman" w:cs="Times New Roman"/>
          <w:sz w:val="24"/>
          <w:szCs w:val="24"/>
          <w:lang w:eastAsia="en-GB"/>
        </w:rPr>
        <w:t xml:space="preserve"> but will have an impact on </w:t>
      </w:r>
      <w:r w:rsidR="00583D69">
        <w:rPr>
          <w:rFonts w:ascii="Times New Roman" w:eastAsia="Times New Roman" w:hAnsi="Times New Roman" w:cs="Times New Roman"/>
          <w:sz w:val="24"/>
          <w:szCs w:val="24"/>
          <w:lang w:eastAsia="en-GB"/>
        </w:rPr>
        <w:t>d</w:t>
      </w:r>
      <w:r w:rsidR="00503BD2">
        <w:rPr>
          <w:rFonts w:ascii="Times New Roman" w:eastAsia="Times New Roman" w:hAnsi="Times New Roman" w:cs="Times New Roman"/>
          <w:sz w:val="24"/>
          <w:szCs w:val="24"/>
          <w:lang w:eastAsia="en-GB"/>
        </w:rPr>
        <w:t xml:space="preserve">omestic </w:t>
      </w:r>
      <w:r w:rsidR="00583D69">
        <w:rPr>
          <w:rFonts w:ascii="Times New Roman" w:eastAsia="Times New Roman" w:hAnsi="Times New Roman" w:cs="Times New Roman"/>
          <w:sz w:val="24"/>
          <w:szCs w:val="24"/>
          <w:lang w:eastAsia="en-GB"/>
        </w:rPr>
        <w:t xml:space="preserve">travel </w:t>
      </w:r>
      <w:r w:rsidR="00503BD2">
        <w:rPr>
          <w:rFonts w:ascii="Times New Roman" w:eastAsia="Times New Roman" w:hAnsi="Times New Roman" w:cs="Times New Roman"/>
          <w:sz w:val="24"/>
          <w:szCs w:val="24"/>
          <w:lang w:eastAsia="en-GB"/>
        </w:rPr>
        <w:t xml:space="preserve">data (as overnight trips to NI fall under outbound there will not be a big impact on these figures). </w:t>
      </w:r>
      <w:r>
        <w:rPr>
          <w:rFonts w:ascii="Times New Roman" w:eastAsia="Times New Roman" w:hAnsi="Times New Roman" w:cs="Times New Roman"/>
          <w:sz w:val="24"/>
          <w:szCs w:val="24"/>
          <w:lang w:eastAsia="en-GB"/>
        </w:rPr>
        <w:t xml:space="preserve"> </w:t>
      </w:r>
    </w:p>
    <w:p w:rsidR="0056678A" w:rsidRPr="0056678A" w:rsidRDefault="00503BD2"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Action</w:t>
      </w:r>
      <w:r w:rsidRPr="0056678A">
        <w:rPr>
          <w:rFonts w:ascii="Times New Roman" w:eastAsia="Times New Roman" w:hAnsi="Times New Roman" w:cs="Times New Roman"/>
          <w:sz w:val="24"/>
          <w:szCs w:val="24"/>
          <w:lang w:eastAsia="en-GB"/>
        </w:rPr>
        <w:t xml:space="preserve">: </w:t>
      </w:r>
      <w:r w:rsidR="000B69FA">
        <w:rPr>
          <w:rFonts w:ascii="Times New Roman" w:eastAsia="Times New Roman" w:hAnsi="Times New Roman" w:cs="Times New Roman"/>
          <w:sz w:val="24"/>
          <w:szCs w:val="24"/>
          <w:lang w:eastAsia="en-GB"/>
        </w:rPr>
        <w:t xml:space="preserve">It was agreed that CSO will revise the HTS quarterly from Q1 2012.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 xml:space="preserve">3.       </w:t>
      </w:r>
      <w:r w:rsidR="000B69FA">
        <w:rPr>
          <w:rFonts w:ascii="Times New Roman" w:eastAsia="Times New Roman" w:hAnsi="Times New Roman" w:cs="Times New Roman"/>
          <w:b/>
          <w:bCs/>
          <w:sz w:val="24"/>
          <w:szCs w:val="24"/>
          <w:lang w:eastAsia="en-GB"/>
        </w:rPr>
        <w:t xml:space="preserve">Update from DfE (Lorraine Fleming: DfE) </w:t>
      </w:r>
    </w:p>
    <w:p w:rsidR="00F83032" w:rsidRDefault="00F83032" w:rsidP="00117BCD">
      <w:pPr>
        <w:spacing w:before="100" w:beforeAutospacing="1" w:after="100" w:afterAutospacing="1" w:line="240" w:lineRule="auto"/>
        <w:rPr>
          <w:rFonts w:ascii="Times New Roman" w:eastAsia="Times New Roman" w:hAnsi="Times New Roman" w:cs="Times New Roman"/>
          <w:sz w:val="24"/>
          <w:szCs w:val="24"/>
          <w:lang w:eastAsia="en-GB"/>
        </w:rPr>
      </w:pPr>
      <w:r w:rsidRPr="00803C39">
        <w:rPr>
          <w:rFonts w:ascii="Times New Roman" w:eastAsia="Times New Roman" w:hAnsi="Times New Roman" w:cs="Times New Roman"/>
          <w:sz w:val="24"/>
          <w:szCs w:val="24"/>
          <w:lang w:eastAsia="en-GB"/>
        </w:rPr>
        <w:object w:dxaOrig="1550" w:dyaOrig="991">
          <v:shape id="_x0000_i1026" type="#_x0000_t75" style="width:78pt;height:49.5pt" o:ole="">
            <v:imagedata r:id="rId8" o:title=""/>
          </v:shape>
          <o:OLEObject Type="Embed" ProgID="PowerPoint.Show.12" ShapeID="_x0000_i1026" DrawAspect="Icon" ObjectID="_1529300008" r:id="rId9"/>
        </w:object>
      </w:r>
    </w:p>
    <w:p w:rsidR="005033B0" w:rsidRPr="0056678A" w:rsidRDefault="00117BCD" w:rsidP="00117BCD">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Lorraine</w:t>
      </w:r>
      <w:r w:rsidR="00583D69">
        <w:rPr>
          <w:rFonts w:ascii="Times New Roman" w:eastAsia="Times New Roman" w:hAnsi="Times New Roman" w:cs="Times New Roman"/>
          <w:sz w:val="24"/>
          <w:szCs w:val="24"/>
          <w:lang w:eastAsia="en-GB"/>
        </w:rPr>
        <w:t xml:space="preserve"> Fleming (Department for the Economy, Northern Ireland)</w:t>
      </w:r>
      <w:r>
        <w:rPr>
          <w:rFonts w:ascii="Times New Roman" w:eastAsia="Times New Roman" w:hAnsi="Times New Roman" w:cs="Times New Roman"/>
          <w:sz w:val="24"/>
          <w:szCs w:val="24"/>
          <w:lang w:eastAsia="en-GB"/>
        </w:rPr>
        <w:t xml:space="preserve"> updated the members on a new ten year strategy for tourism in Northern Ireland; there will be a new </w:t>
      </w:r>
      <w:r w:rsidR="00583D69">
        <w:rPr>
          <w:rFonts w:ascii="Times New Roman" w:eastAsia="Times New Roman" w:hAnsi="Times New Roman" w:cs="Times New Roman"/>
          <w:sz w:val="24"/>
          <w:szCs w:val="24"/>
          <w:lang w:eastAsia="en-GB"/>
        </w:rPr>
        <w:t>Programme for Government (</w:t>
      </w:r>
      <w:proofErr w:type="spellStart"/>
      <w:r>
        <w:rPr>
          <w:rFonts w:ascii="Times New Roman" w:eastAsia="Times New Roman" w:hAnsi="Times New Roman" w:cs="Times New Roman"/>
          <w:sz w:val="24"/>
          <w:szCs w:val="24"/>
          <w:lang w:eastAsia="en-GB"/>
        </w:rPr>
        <w:t>PfG</w:t>
      </w:r>
      <w:proofErr w:type="spellEnd"/>
      <w:r w:rsidR="00583D69">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under the new Government going out in the autumn and it will be the first time that tourism will be a big part of the economic strategy. The strategy will focus on expenditure with a target of £1bn tourism expenditure in NI by 2025. There will be two reviews in that period (with the new </w:t>
      </w:r>
      <w:proofErr w:type="spellStart"/>
      <w:r w:rsidR="00AD02A9">
        <w:rPr>
          <w:rFonts w:ascii="Times New Roman" w:eastAsia="Times New Roman" w:hAnsi="Times New Roman" w:cs="Times New Roman"/>
          <w:sz w:val="24"/>
          <w:szCs w:val="24"/>
          <w:lang w:eastAsia="en-GB"/>
        </w:rPr>
        <w:t>PfG</w:t>
      </w:r>
      <w:proofErr w:type="spellEnd"/>
      <w:r>
        <w:rPr>
          <w:rFonts w:ascii="Times New Roman" w:eastAsia="Times New Roman" w:hAnsi="Times New Roman" w:cs="Times New Roman"/>
          <w:sz w:val="24"/>
          <w:szCs w:val="24"/>
          <w:lang w:eastAsia="en-GB"/>
        </w:rPr>
        <w:t xml:space="preserve"> in 2020</w:t>
      </w:r>
      <w:r w:rsidR="00AD02A9">
        <w:rPr>
          <w:rFonts w:ascii="Times New Roman" w:eastAsia="Times New Roman" w:hAnsi="Times New Roman" w:cs="Times New Roman"/>
          <w:sz w:val="24"/>
          <w:szCs w:val="24"/>
          <w:lang w:eastAsia="en-GB"/>
        </w:rPr>
        <w:t>/2021</w:t>
      </w:r>
      <w:r>
        <w:rPr>
          <w:rFonts w:ascii="Times New Roman" w:eastAsia="Times New Roman" w:hAnsi="Times New Roman" w:cs="Times New Roman"/>
          <w:sz w:val="24"/>
          <w:szCs w:val="24"/>
          <w:lang w:eastAsia="en-GB"/>
        </w:rPr>
        <w:t>); plus year on year reviews with corporate</w:t>
      </w:r>
      <w:r w:rsidR="00AD02A9">
        <w:rPr>
          <w:rFonts w:ascii="Times New Roman" w:eastAsia="Times New Roman" w:hAnsi="Times New Roman" w:cs="Times New Roman"/>
          <w:sz w:val="24"/>
          <w:szCs w:val="24"/>
          <w:lang w:eastAsia="en-GB"/>
        </w:rPr>
        <w:t>/business</w:t>
      </w:r>
      <w:r>
        <w:rPr>
          <w:rFonts w:ascii="Times New Roman" w:eastAsia="Times New Roman" w:hAnsi="Times New Roman" w:cs="Times New Roman"/>
          <w:sz w:val="24"/>
          <w:szCs w:val="24"/>
          <w:lang w:eastAsia="en-GB"/>
        </w:rPr>
        <w:t xml:space="preserve"> planning; and again with the switch to the use of PCI data (in place of SOT data). </w:t>
      </w:r>
      <w:r w:rsidR="005033B0">
        <w:rPr>
          <w:rFonts w:ascii="Times New Roman" w:eastAsia="Times New Roman" w:hAnsi="Times New Roman" w:cs="Times New Roman"/>
          <w:sz w:val="24"/>
          <w:szCs w:val="24"/>
          <w:lang w:eastAsia="en-GB"/>
        </w:rPr>
        <w:t xml:space="preserve">Work will be done over the summer to see where </w:t>
      </w:r>
      <w:proofErr w:type="spellStart"/>
      <w:r w:rsidR="005033B0">
        <w:rPr>
          <w:rFonts w:ascii="Times New Roman" w:eastAsia="Times New Roman" w:hAnsi="Times New Roman" w:cs="Times New Roman"/>
          <w:sz w:val="24"/>
          <w:szCs w:val="24"/>
          <w:lang w:eastAsia="en-GB"/>
        </w:rPr>
        <w:t>DfE</w:t>
      </w:r>
      <w:proofErr w:type="spellEnd"/>
      <w:r w:rsidR="00AD02A9">
        <w:rPr>
          <w:rFonts w:ascii="Times New Roman" w:eastAsia="Times New Roman" w:hAnsi="Times New Roman" w:cs="Times New Roman"/>
          <w:sz w:val="24"/>
          <w:szCs w:val="24"/>
          <w:lang w:eastAsia="en-GB"/>
        </w:rPr>
        <w:t>/industry</w:t>
      </w:r>
      <w:r w:rsidR="005033B0">
        <w:rPr>
          <w:rFonts w:ascii="Times New Roman" w:eastAsia="Times New Roman" w:hAnsi="Times New Roman" w:cs="Times New Roman"/>
          <w:sz w:val="24"/>
          <w:szCs w:val="24"/>
          <w:lang w:eastAsia="en-GB"/>
        </w:rPr>
        <w:t xml:space="preserve"> will need to invest to achieve this target; and whilst Government enabled it must be industry led. The £1bn target will be broken out by</w:t>
      </w:r>
      <w:r w:rsidR="00583D69">
        <w:rPr>
          <w:rFonts w:ascii="Times New Roman" w:eastAsia="Times New Roman" w:hAnsi="Times New Roman" w:cs="Times New Roman"/>
          <w:sz w:val="24"/>
          <w:szCs w:val="24"/>
          <w:lang w:eastAsia="en-GB"/>
        </w:rPr>
        <w:t xml:space="preserve"> separate</w:t>
      </w:r>
      <w:r w:rsidR="005033B0">
        <w:rPr>
          <w:rFonts w:ascii="Times New Roman" w:eastAsia="Times New Roman" w:hAnsi="Times New Roman" w:cs="Times New Roman"/>
          <w:sz w:val="24"/>
          <w:szCs w:val="24"/>
          <w:lang w:eastAsia="en-GB"/>
        </w:rPr>
        <w:t xml:space="preserve"> GB, RoI and Other Overseas</w:t>
      </w:r>
      <w:r w:rsidR="00583D69">
        <w:rPr>
          <w:rFonts w:ascii="Times New Roman" w:eastAsia="Times New Roman" w:hAnsi="Times New Roman" w:cs="Times New Roman"/>
          <w:sz w:val="24"/>
          <w:szCs w:val="24"/>
          <w:lang w:eastAsia="en-GB"/>
        </w:rPr>
        <w:t xml:space="preserve"> targets</w:t>
      </w:r>
      <w:r w:rsidR="00AD02A9">
        <w:rPr>
          <w:rFonts w:ascii="Times New Roman" w:eastAsia="Times New Roman" w:hAnsi="Times New Roman" w:cs="Times New Roman"/>
          <w:sz w:val="24"/>
          <w:szCs w:val="24"/>
          <w:lang w:eastAsia="en-GB"/>
        </w:rPr>
        <w:t xml:space="preserve"> in the corporate</w:t>
      </w:r>
      <w:r w:rsidR="00583D69">
        <w:rPr>
          <w:rFonts w:ascii="Times New Roman" w:eastAsia="Times New Roman" w:hAnsi="Times New Roman" w:cs="Times New Roman"/>
          <w:sz w:val="24"/>
          <w:szCs w:val="24"/>
          <w:lang w:eastAsia="en-GB"/>
        </w:rPr>
        <w:t>/</w:t>
      </w:r>
      <w:r w:rsidR="00AD02A9">
        <w:rPr>
          <w:rFonts w:ascii="Times New Roman" w:eastAsia="Times New Roman" w:hAnsi="Times New Roman" w:cs="Times New Roman"/>
          <w:sz w:val="24"/>
          <w:szCs w:val="24"/>
          <w:lang w:eastAsia="en-GB"/>
        </w:rPr>
        <w:t xml:space="preserve">business plans of </w:t>
      </w:r>
      <w:proofErr w:type="spellStart"/>
      <w:r w:rsidR="00AD02A9">
        <w:rPr>
          <w:rFonts w:ascii="Times New Roman" w:eastAsia="Times New Roman" w:hAnsi="Times New Roman" w:cs="Times New Roman"/>
          <w:sz w:val="24"/>
          <w:szCs w:val="24"/>
          <w:lang w:eastAsia="en-GB"/>
        </w:rPr>
        <w:t>DfE</w:t>
      </w:r>
      <w:proofErr w:type="spellEnd"/>
      <w:r w:rsidR="00AD02A9">
        <w:rPr>
          <w:rFonts w:ascii="Times New Roman" w:eastAsia="Times New Roman" w:hAnsi="Times New Roman" w:cs="Times New Roman"/>
          <w:sz w:val="24"/>
          <w:szCs w:val="24"/>
          <w:lang w:eastAsia="en-GB"/>
        </w:rPr>
        <w:t>, TNI and TI</w:t>
      </w:r>
      <w:r w:rsidR="005033B0">
        <w:rPr>
          <w:rFonts w:ascii="Times New Roman" w:eastAsia="Times New Roman" w:hAnsi="Times New Roman" w:cs="Times New Roman"/>
          <w:sz w:val="24"/>
          <w:szCs w:val="24"/>
          <w:lang w:eastAsia="en-GB"/>
        </w:rPr>
        <w:t xml:space="preserve">.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 xml:space="preserve">4.       </w:t>
      </w:r>
      <w:r w:rsidR="005033B0">
        <w:rPr>
          <w:rFonts w:ascii="Times New Roman" w:eastAsia="Times New Roman" w:hAnsi="Times New Roman" w:cs="Times New Roman"/>
          <w:b/>
          <w:bCs/>
          <w:sz w:val="24"/>
          <w:szCs w:val="24"/>
          <w:lang w:eastAsia="en-GB"/>
        </w:rPr>
        <w:t xml:space="preserve">Update from NISRA (Joanne Henderson: NISRA) </w:t>
      </w:r>
    </w:p>
    <w:p w:rsidR="00F83032" w:rsidRDefault="00F83032"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803C39">
        <w:rPr>
          <w:rFonts w:ascii="Times New Roman" w:eastAsia="Times New Roman" w:hAnsi="Times New Roman" w:cs="Times New Roman"/>
          <w:sz w:val="24"/>
          <w:szCs w:val="24"/>
          <w:lang w:eastAsia="en-GB"/>
        </w:rPr>
        <w:object w:dxaOrig="1550" w:dyaOrig="991">
          <v:shape id="_x0000_i1027" type="#_x0000_t75" style="width:78pt;height:49.5pt" o:ole="">
            <v:imagedata r:id="rId10" o:title=""/>
          </v:shape>
          <o:OLEObject Type="Embed" ProgID="PowerPoint.Show.12" ShapeID="_x0000_i1027" DrawAspect="Icon" ObjectID="_1529300009" r:id="rId11"/>
        </w:object>
      </w:r>
    </w:p>
    <w:p w:rsidR="0056678A" w:rsidRDefault="009C2484"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Joanne</w:t>
      </w:r>
      <w:r w:rsidR="00583D69">
        <w:rPr>
          <w:rFonts w:ascii="Times New Roman" w:eastAsia="Times New Roman" w:hAnsi="Times New Roman" w:cs="Times New Roman"/>
          <w:sz w:val="24"/>
          <w:szCs w:val="24"/>
          <w:lang w:eastAsia="en-GB"/>
        </w:rPr>
        <w:t xml:space="preserve"> Henderson (NISRA)</w:t>
      </w:r>
      <w:r>
        <w:rPr>
          <w:rFonts w:ascii="Times New Roman" w:eastAsia="Times New Roman" w:hAnsi="Times New Roman" w:cs="Times New Roman"/>
          <w:sz w:val="24"/>
          <w:szCs w:val="24"/>
          <w:lang w:eastAsia="en-GB"/>
        </w:rPr>
        <w:t xml:space="preserve"> informed the members that T</w:t>
      </w:r>
      <w:r w:rsidR="00583D69">
        <w:rPr>
          <w:rFonts w:ascii="Times New Roman" w:eastAsia="Times New Roman" w:hAnsi="Times New Roman" w:cs="Times New Roman"/>
          <w:sz w:val="24"/>
          <w:szCs w:val="24"/>
          <w:lang w:eastAsia="en-GB"/>
        </w:rPr>
        <w:t xml:space="preserve">ourism </w:t>
      </w:r>
      <w:r>
        <w:rPr>
          <w:rFonts w:ascii="Times New Roman" w:eastAsia="Times New Roman" w:hAnsi="Times New Roman" w:cs="Times New Roman"/>
          <w:sz w:val="24"/>
          <w:szCs w:val="24"/>
          <w:lang w:eastAsia="en-GB"/>
        </w:rPr>
        <w:t>S</w:t>
      </w:r>
      <w:r w:rsidR="00583D69">
        <w:rPr>
          <w:rFonts w:ascii="Times New Roman" w:eastAsia="Times New Roman" w:hAnsi="Times New Roman" w:cs="Times New Roman"/>
          <w:sz w:val="24"/>
          <w:szCs w:val="24"/>
          <w:lang w:eastAsia="en-GB"/>
        </w:rPr>
        <w:t xml:space="preserve">tatistics </w:t>
      </w:r>
      <w:r>
        <w:rPr>
          <w:rFonts w:ascii="Times New Roman" w:eastAsia="Times New Roman" w:hAnsi="Times New Roman" w:cs="Times New Roman"/>
          <w:sz w:val="24"/>
          <w:szCs w:val="24"/>
          <w:lang w:eastAsia="en-GB"/>
        </w:rPr>
        <w:t>B</w:t>
      </w:r>
      <w:r w:rsidR="00583D69">
        <w:rPr>
          <w:rFonts w:ascii="Times New Roman" w:eastAsia="Times New Roman" w:hAnsi="Times New Roman" w:cs="Times New Roman"/>
          <w:sz w:val="24"/>
          <w:szCs w:val="24"/>
          <w:lang w:eastAsia="en-GB"/>
        </w:rPr>
        <w:t>ranch</w:t>
      </w:r>
      <w:r>
        <w:rPr>
          <w:rFonts w:ascii="Times New Roman" w:eastAsia="Times New Roman" w:hAnsi="Times New Roman" w:cs="Times New Roman"/>
          <w:sz w:val="24"/>
          <w:szCs w:val="24"/>
          <w:lang w:eastAsia="en-GB"/>
        </w:rPr>
        <w:t xml:space="preserve"> is going for National Statistics accreditation and due to delays this should hopefully be through by September; NISRA also released NI Air Passenger Flow Statistics for the first time. The </w:t>
      </w:r>
      <w:r>
        <w:rPr>
          <w:rFonts w:ascii="Times New Roman" w:eastAsia="Times New Roman" w:hAnsi="Times New Roman" w:cs="Times New Roman"/>
          <w:sz w:val="24"/>
          <w:szCs w:val="24"/>
          <w:lang w:eastAsia="en-GB"/>
        </w:rPr>
        <w:lastRenderedPageBreak/>
        <w:t xml:space="preserve">Continuous Household Survey has had a change in that it no longer asks of an individual but of a household, to increase sample size. There has also been ongoing work on Daytrips. Tourism Ireland asked about the timeliness of data and NISRA informed that releases depend on when sources become available and allowing for quality assurance of data. </w:t>
      </w:r>
    </w:p>
    <w:p w:rsidR="0056678A" w:rsidRDefault="0056678A" w:rsidP="0056678A">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t xml:space="preserve">5.       </w:t>
      </w:r>
      <w:r w:rsidR="009C2484">
        <w:rPr>
          <w:rFonts w:ascii="Times New Roman" w:eastAsia="Times New Roman" w:hAnsi="Times New Roman" w:cs="Times New Roman"/>
          <w:b/>
          <w:bCs/>
          <w:sz w:val="24"/>
          <w:szCs w:val="24"/>
          <w:lang w:eastAsia="en-GB"/>
        </w:rPr>
        <w:t>Day trips</w:t>
      </w:r>
    </w:p>
    <w:p w:rsidR="004408CC" w:rsidRDefault="004408CC"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Tourism Northern Ireland asked about a</w:t>
      </w:r>
      <w:r w:rsidR="0090517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 xml:space="preserve"> NI day trips figure for 2015.</w:t>
      </w:r>
    </w:p>
    <w:p w:rsidR="004408CC" w:rsidRDefault="004408CC" w:rsidP="004408CC">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 xml:space="preserve">Action: </w:t>
      </w:r>
      <w:r>
        <w:rPr>
          <w:rFonts w:ascii="Times New Roman" w:eastAsia="Times New Roman" w:hAnsi="Times New Roman" w:cs="Times New Roman"/>
          <w:sz w:val="24"/>
          <w:szCs w:val="24"/>
          <w:lang w:eastAsia="en-GB"/>
        </w:rPr>
        <w:t>NISRA will release an annual NI Figure for 2015. In time, it is hoped this will be broken out by L</w:t>
      </w:r>
      <w:r w:rsidR="00583D69">
        <w:rPr>
          <w:rFonts w:ascii="Times New Roman" w:eastAsia="Times New Roman" w:hAnsi="Times New Roman" w:cs="Times New Roman"/>
          <w:sz w:val="24"/>
          <w:szCs w:val="24"/>
          <w:lang w:eastAsia="en-GB"/>
        </w:rPr>
        <w:t xml:space="preserve">ocal </w:t>
      </w:r>
      <w:r>
        <w:rPr>
          <w:rFonts w:ascii="Times New Roman" w:eastAsia="Times New Roman" w:hAnsi="Times New Roman" w:cs="Times New Roman"/>
          <w:sz w:val="24"/>
          <w:szCs w:val="24"/>
          <w:lang w:eastAsia="en-GB"/>
        </w:rPr>
        <w:t>G</w:t>
      </w:r>
      <w:r w:rsidR="00583D69">
        <w:rPr>
          <w:rFonts w:ascii="Times New Roman" w:eastAsia="Times New Roman" w:hAnsi="Times New Roman" w:cs="Times New Roman"/>
          <w:sz w:val="24"/>
          <w:szCs w:val="24"/>
          <w:lang w:eastAsia="en-GB"/>
        </w:rPr>
        <w:t xml:space="preserve">overnment </w:t>
      </w:r>
      <w:r>
        <w:rPr>
          <w:rFonts w:ascii="Times New Roman" w:eastAsia="Times New Roman" w:hAnsi="Times New Roman" w:cs="Times New Roman"/>
          <w:sz w:val="24"/>
          <w:szCs w:val="24"/>
          <w:lang w:eastAsia="en-GB"/>
        </w:rPr>
        <w:t>D</w:t>
      </w:r>
      <w:r w:rsidR="00583D69">
        <w:rPr>
          <w:rFonts w:ascii="Times New Roman" w:eastAsia="Times New Roman" w:hAnsi="Times New Roman" w:cs="Times New Roman"/>
          <w:sz w:val="24"/>
          <w:szCs w:val="24"/>
          <w:lang w:eastAsia="en-GB"/>
        </w:rPr>
        <w:t>istrict (LGD)</w:t>
      </w:r>
      <w:r>
        <w:rPr>
          <w:rFonts w:ascii="Times New Roman" w:eastAsia="Times New Roman" w:hAnsi="Times New Roman" w:cs="Times New Roman"/>
          <w:sz w:val="24"/>
          <w:szCs w:val="24"/>
          <w:lang w:eastAsia="en-GB"/>
        </w:rPr>
        <w:t xml:space="preserve"> and if this is possible it can be provided for previous years. </w:t>
      </w:r>
    </w:p>
    <w:p w:rsidR="004408CC" w:rsidRDefault="00810EB8" w:rsidP="004408CC">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Tourism Ireland asked CSO if the HTS will move from a paper survey to electronic capture. CSO informed that they have asked for social surveys within CSO to take on the tourism element but as they are going through a transformation</w:t>
      </w:r>
      <w:r w:rsidR="00905177">
        <w:rPr>
          <w:rFonts w:ascii="Times New Roman" w:eastAsia="Times New Roman" w:hAnsi="Times New Roman" w:cs="Times New Roman"/>
          <w:sz w:val="24"/>
          <w:szCs w:val="24"/>
          <w:lang w:eastAsia="en-GB"/>
        </w:rPr>
        <w:t xml:space="preserve"> therefore</w:t>
      </w:r>
      <w:r>
        <w:rPr>
          <w:rFonts w:ascii="Times New Roman" w:eastAsia="Times New Roman" w:hAnsi="Times New Roman" w:cs="Times New Roman"/>
          <w:sz w:val="24"/>
          <w:szCs w:val="24"/>
          <w:lang w:eastAsia="en-GB"/>
        </w:rPr>
        <w:t xml:space="preserve"> it is unlikely</w:t>
      </w:r>
      <w:r w:rsidR="00583D69">
        <w:rPr>
          <w:rFonts w:ascii="Times New Roman" w:eastAsia="Times New Roman" w:hAnsi="Times New Roman" w:cs="Times New Roman"/>
          <w:sz w:val="24"/>
          <w:szCs w:val="24"/>
          <w:lang w:eastAsia="en-GB"/>
        </w:rPr>
        <w:t xml:space="preserve"> in the short term</w:t>
      </w:r>
      <w:r>
        <w:rPr>
          <w:rFonts w:ascii="Times New Roman" w:eastAsia="Times New Roman" w:hAnsi="Times New Roman" w:cs="Times New Roman"/>
          <w:sz w:val="24"/>
          <w:szCs w:val="24"/>
          <w:lang w:eastAsia="en-GB"/>
        </w:rPr>
        <w:t xml:space="preserve">. </w:t>
      </w:r>
    </w:p>
    <w:p w:rsidR="00810EB8" w:rsidRDefault="00810EB8" w:rsidP="004408CC">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CSO will have to have a decision by the end of the year as there is a </w:t>
      </w:r>
      <w:proofErr w:type="spellStart"/>
      <w:r>
        <w:rPr>
          <w:rFonts w:ascii="Times New Roman" w:eastAsia="Times New Roman" w:hAnsi="Times New Roman" w:cs="Times New Roman"/>
          <w:sz w:val="24"/>
          <w:szCs w:val="24"/>
          <w:lang w:eastAsia="en-GB"/>
        </w:rPr>
        <w:t>Eurostat</w:t>
      </w:r>
      <w:proofErr w:type="spellEnd"/>
      <w:r>
        <w:rPr>
          <w:rFonts w:ascii="Times New Roman" w:eastAsia="Times New Roman" w:hAnsi="Times New Roman" w:cs="Times New Roman"/>
          <w:sz w:val="24"/>
          <w:szCs w:val="24"/>
          <w:lang w:eastAsia="en-GB"/>
        </w:rPr>
        <w:t xml:space="preserve"> requirement for daytrips for 2018. Tourism NI asked if this will cover NI and CSO informed that </w:t>
      </w:r>
      <w:proofErr w:type="spellStart"/>
      <w:r>
        <w:rPr>
          <w:rFonts w:ascii="Times New Roman" w:eastAsia="Times New Roman" w:hAnsi="Times New Roman" w:cs="Times New Roman"/>
          <w:sz w:val="24"/>
          <w:szCs w:val="24"/>
          <w:lang w:eastAsia="en-GB"/>
        </w:rPr>
        <w:t>Eurostat</w:t>
      </w:r>
      <w:proofErr w:type="spellEnd"/>
      <w:r>
        <w:rPr>
          <w:rFonts w:ascii="Times New Roman" w:eastAsia="Times New Roman" w:hAnsi="Times New Roman" w:cs="Times New Roman"/>
          <w:sz w:val="24"/>
          <w:szCs w:val="24"/>
          <w:lang w:eastAsia="en-GB"/>
        </w:rPr>
        <w:t xml:space="preserve"> require domestic daytrips; and trips to NI fall under outbound same day visits. NISRA informed that this </w:t>
      </w:r>
      <w:r w:rsidR="00905177">
        <w:rPr>
          <w:rFonts w:ascii="Times New Roman" w:eastAsia="Times New Roman" w:hAnsi="Times New Roman" w:cs="Times New Roman"/>
          <w:sz w:val="24"/>
          <w:szCs w:val="24"/>
          <w:lang w:eastAsia="en-GB"/>
        </w:rPr>
        <w:t>is</w:t>
      </w:r>
      <w:r>
        <w:rPr>
          <w:rFonts w:ascii="Times New Roman" w:eastAsia="Times New Roman" w:hAnsi="Times New Roman" w:cs="Times New Roman"/>
          <w:sz w:val="24"/>
          <w:szCs w:val="24"/>
          <w:lang w:eastAsia="en-GB"/>
        </w:rPr>
        <w:t xml:space="preserve"> something a lot of users have been asking for; CSO will collect domestic on HTS and will have to consider how it would be collected for outbound travel, but would not expect a great response rate. Tourism NI mentioned that this is a missing piece of their puzzle, and for a tourism satellite account they would require RoI daytrips to NI and the expenditure. Fáilte Ireland also said daytrips would be something they would really like to have; ITIC pointed out that reviews have mentioned a lack of domestic day trip visits. </w:t>
      </w:r>
    </w:p>
    <w:p w:rsidR="006A5465" w:rsidRPr="0056678A" w:rsidRDefault="006A5465" w:rsidP="004408CC">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Action:</w:t>
      </w:r>
      <w:r>
        <w:rPr>
          <w:rFonts w:ascii="Times New Roman" w:eastAsia="Times New Roman" w:hAnsi="Times New Roman" w:cs="Times New Roman"/>
          <w:sz w:val="24"/>
          <w:szCs w:val="24"/>
          <w:lang w:eastAsia="en-GB"/>
        </w:rPr>
        <w:t xml:space="preserve"> </w:t>
      </w:r>
      <w:r w:rsidR="00F83032">
        <w:rPr>
          <w:rFonts w:ascii="Times New Roman" w:eastAsia="Times New Roman" w:hAnsi="Times New Roman" w:cs="Times New Roman"/>
          <w:sz w:val="24"/>
          <w:szCs w:val="24"/>
          <w:lang w:eastAsia="en-GB"/>
        </w:rPr>
        <w:t xml:space="preserve">A requirement for information on Irish residents taking day trips across all Ireland </w:t>
      </w:r>
      <w:r w:rsidR="00B71E9B">
        <w:rPr>
          <w:rFonts w:ascii="Times New Roman" w:eastAsia="Times New Roman" w:hAnsi="Times New Roman" w:cs="Times New Roman"/>
          <w:sz w:val="24"/>
          <w:szCs w:val="24"/>
          <w:lang w:eastAsia="en-GB"/>
        </w:rPr>
        <w:t xml:space="preserve">(both domestic and to Northern Ireland) </w:t>
      </w:r>
      <w:r w:rsidR="00F83032">
        <w:rPr>
          <w:rFonts w:ascii="Times New Roman" w:eastAsia="Times New Roman" w:hAnsi="Times New Roman" w:cs="Times New Roman"/>
          <w:sz w:val="24"/>
          <w:szCs w:val="24"/>
          <w:lang w:eastAsia="en-GB"/>
        </w:rPr>
        <w:t xml:space="preserve">was noted. </w:t>
      </w:r>
      <w:r>
        <w:rPr>
          <w:rFonts w:ascii="Times New Roman" w:eastAsia="Times New Roman" w:hAnsi="Times New Roman" w:cs="Times New Roman"/>
          <w:sz w:val="24"/>
          <w:szCs w:val="24"/>
          <w:lang w:eastAsia="en-GB"/>
        </w:rPr>
        <w:t xml:space="preserve">CSO will consider this, and will mention to social surveys section that so many users would like this data.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 </w:t>
      </w: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 xml:space="preserve">6.       </w:t>
      </w:r>
      <w:r w:rsidR="006A5465">
        <w:rPr>
          <w:rFonts w:ascii="Times New Roman" w:eastAsia="Times New Roman" w:hAnsi="Times New Roman" w:cs="Times New Roman"/>
          <w:b/>
          <w:bCs/>
          <w:sz w:val="24"/>
          <w:szCs w:val="24"/>
          <w:lang w:eastAsia="en-GB"/>
        </w:rPr>
        <w:t>Research / Use of Data Fáilte Ireland</w:t>
      </w:r>
      <w:r w:rsidRPr="0056678A">
        <w:rPr>
          <w:rFonts w:ascii="Times New Roman" w:eastAsia="Times New Roman" w:hAnsi="Times New Roman" w:cs="Times New Roman"/>
          <w:b/>
          <w:bCs/>
          <w:sz w:val="24"/>
          <w:szCs w:val="24"/>
          <w:lang w:eastAsia="en-GB"/>
        </w:rPr>
        <w:t xml:space="preserve"> (</w:t>
      </w:r>
      <w:r w:rsidR="006A5465">
        <w:rPr>
          <w:rFonts w:ascii="Times New Roman" w:eastAsia="Times New Roman" w:hAnsi="Times New Roman" w:cs="Times New Roman"/>
          <w:b/>
          <w:bCs/>
          <w:sz w:val="24"/>
          <w:szCs w:val="24"/>
          <w:lang w:eastAsia="en-GB"/>
        </w:rPr>
        <w:t>Bernie Morris: Fáilte Ireland</w:t>
      </w:r>
      <w:r w:rsidRPr="0056678A">
        <w:rPr>
          <w:rFonts w:ascii="Times New Roman" w:eastAsia="Times New Roman" w:hAnsi="Times New Roman" w:cs="Times New Roman"/>
          <w:b/>
          <w:bCs/>
          <w:sz w:val="24"/>
          <w:szCs w:val="24"/>
          <w:lang w:eastAsia="en-GB"/>
        </w:rPr>
        <w:t>)</w:t>
      </w:r>
    </w:p>
    <w:p w:rsidR="0056678A" w:rsidRPr="0056678A" w:rsidRDefault="006A5465"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Bernie</w:t>
      </w:r>
      <w:r w:rsidR="00B71E9B">
        <w:rPr>
          <w:rFonts w:ascii="Times New Roman" w:eastAsia="Times New Roman" w:hAnsi="Times New Roman" w:cs="Times New Roman"/>
          <w:sz w:val="24"/>
          <w:szCs w:val="24"/>
          <w:lang w:eastAsia="en-GB"/>
        </w:rPr>
        <w:t xml:space="preserve"> Morris (Fáilte Ireland)</w:t>
      </w:r>
      <w:r>
        <w:rPr>
          <w:rFonts w:ascii="Times New Roman" w:eastAsia="Times New Roman" w:hAnsi="Times New Roman" w:cs="Times New Roman"/>
          <w:sz w:val="24"/>
          <w:szCs w:val="24"/>
          <w:lang w:eastAsia="en-GB"/>
        </w:rPr>
        <w:t xml:space="preserve"> provided an overview in the</w:t>
      </w:r>
      <w:r w:rsidR="00713496">
        <w:rPr>
          <w:rFonts w:ascii="Times New Roman" w:eastAsia="Times New Roman" w:hAnsi="Times New Roman" w:cs="Times New Roman"/>
          <w:sz w:val="24"/>
          <w:szCs w:val="24"/>
          <w:lang w:eastAsia="en-GB"/>
        </w:rPr>
        <w:t xml:space="preserve"> seasonality of </w:t>
      </w:r>
      <w:r w:rsidR="00B71E9B">
        <w:rPr>
          <w:rFonts w:ascii="Times New Roman" w:eastAsia="Times New Roman" w:hAnsi="Times New Roman" w:cs="Times New Roman"/>
          <w:sz w:val="24"/>
          <w:szCs w:val="24"/>
          <w:lang w:eastAsia="en-GB"/>
        </w:rPr>
        <w:t xml:space="preserve">overseas </w:t>
      </w:r>
      <w:r w:rsidR="00713496">
        <w:rPr>
          <w:rFonts w:ascii="Times New Roman" w:eastAsia="Times New Roman" w:hAnsi="Times New Roman" w:cs="Times New Roman"/>
          <w:sz w:val="24"/>
          <w:szCs w:val="24"/>
          <w:lang w:eastAsia="en-GB"/>
        </w:rPr>
        <w:t xml:space="preserve">visitors to </w:t>
      </w:r>
      <w:r w:rsidR="00B71E9B">
        <w:rPr>
          <w:rFonts w:ascii="Times New Roman" w:eastAsia="Times New Roman" w:hAnsi="Times New Roman" w:cs="Times New Roman"/>
          <w:sz w:val="24"/>
          <w:szCs w:val="24"/>
          <w:lang w:eastAsia="en-GB"/>
        </w:rPr>
        <w:t>the Republic of Ireland (</w:t>
      </w:r>
      <w:r w:rsidR="00713496">
        <w:rPr>
          <w:rFonts w:ascii="Times New Roman" w:eastAsia="Times New Roman" w:hAnsi="Times New Roman" w:cs="Times New Roman"/>
          <w:sz w:val="24"/>
          <w:szCs w:val="24"/>
          <w:lang w:eastAsia="en-GB"/>
        </w:rPr>
        <w:t>RoI</w:t>
      </w:r>
      <w:r w:rsidR="00B71E9B">
        <w:rPr>
          <w:rFonts w:ascii="Times New Roman" w:eastAsia="Times New Roman" w:hAnsi="Times New Roman" w:cs="Times New Roman"/>
          <w:sz w:val="24"/>
          <w:szCs w:val="24"/>
          <w:lang w:eastAsia="en-GB"/>
        </w:rPr>
        <w:t>)</w:t>
      </w:r>
      <w:r w:rsidR="00713496">
        <w:rPr>
          <w:rFonts w:ascii="Times New Roman" w:eastAsia="Times New Roman" w:hAnsi="Times New Roman" w:cs="Times New Roman"/>
          <w:sz w:val="24"/>
          <w:szCs w:val="24"/>
          <w:lang w:eastAsia="en-GB"/>
        </w:rPr>
        <w:t>; and how RoI would like to encourage more visitors to come during off peak times. Bernie showed th</w:t>
      </w:r>
      <w:r w:rsidR="00B71E9B">
        <w:rPr>
          <w:rFonts w:ascii="Times New Roman" w:eastAsia="Times New Roman" w:hAnsi="Times New Roman" w:cs="Times New Roman"/>
          <w:sz w:val="24"/>
          <w:szCs w:val="24"/>
          <w:lang w:eastAsia="en-GB"/>
        </w:rPr>
        <w:t xml:space="preserve">at in the </w:t>
      </w:r>
      <w:r w:rsidR="00713496">
        <w:rPr>
          <w:rFonts w:ascii="Times New Roman" w:eastAsia="Times New Roman" w:hAnsi="Times New Roman" w:cs="Times New Roman"/>
          <w:sz w:val="24"/>
          <w:szCs w:val="24"/>
          <w:lang w:eastAsia="en-GB"/>
        </w:rPr>
        <w:t xml:space="preserve">UK tourism is more evenly spread over the year, but it does have the draw of a major world capital and </w:t>
      </w:r>
      <w:r w:rsidR="00B71E9B">
        <w:rPr>
          <w:rFonts w:ascii="Times New Roman" w:eastAsia="Times New Roman" w:hAnsi="Times New Roman" w:cs="Times New Roman"/>
          <w:sz w:val="24"/>
          <w:szCs w:val="24"/>
          <w:lang w:eastAsia="en-GB"/>
        </w:rPr>
        <w:t xml:space="preserve">its </w:t>
      </w:r>
      <w:r w:rsidR="00713496">
        <w:rPr>
          <w:rFonts w:ascii="Times New Roman" w:eastAsia="Times New Roman" w:hAnsi="Times New Roman" w:cs="Times New Roman"/>
          <w:sz w:val="24"/>
          <w:szCs w:val="24"/>
          <w:lang w:eastAsia="en-GB"/>
        </w:rPr>
        <w:t xml:space="preserve">close proximity to Europe. Using the </w:t>
      </w:r>
      <w:proofErr w:type="spellStart"/>
      <w:r w:rsidR="00713496">
        <w:rPr>
          <w:rFonts w:ascii="Times New Roman" w:eastAsia="Times New Roman" w:hAnsi="Times New Roman" w:cs="Times New Roman"/>
          <w:sz w:val="24"/>
          <w:szCs w:val="24"/>
          <w:lang w:eastAsia="en-GB"/>
        </w:rPr>
        <w:t>Gini</w:t>
      </w:r>
      <w:proofErr w:type="spellEnd"/>
      <w:r w:rsidR="00713496">
        <w:rPr>
          <w:rFonts w:ascii="Times New Roman" w:eastAsia="Times New Roman" w:hAnsi="Times New Roman" w:cs="Times New Roman"/>
          <w:sz w:val="24"/>
          <w:szCs w:val="24"/>
          <w:lang w:eastAsia="en-GB"/>
        </w:rPr>
        <w:t xml:space="preserve"> coefficient, it was shown that over the long term visitors have been coming to RoI more throughout the year, evening out the spread and that Europe has shown the biggest improvement. However, this has been impacted by the recession in more recent years. </w:t>
      </w:r>
    </w:p>
    <w:p w:rsidR="00B71E9B" w:rsidRDefault="00B71E9B" w:rsidP="0056678A">
      <w:pPr>
        <w:spacing w:before="100" w:beforeAutospacing="1" w:after="100" w:afterAutospacing="1" w:line="240" w:lineRule="auto"/>
        <w:rPr>
          <w:rFonts w:ascii="Times New Roman" w:eastAsia="Times New Roman" w:hAnsi="Times New Roman" w:cs="Times New Roman"/>
          <w:b/>
          <w:bCs/>
          <w:sz w:val="24"/>
          <w:szCs w:val="24"/>
          <w:lang w:eastAsia="en-GB"/>
        </w:rPr>
      </w:pPr>
    </w:p>
    <w:p w:rsidR="00492C73" w:rsidRDefault="00492C73" w:rsidP="0056678A">
      <w:pPr>
        <w:spacing w:before="100" w:beforeAutospacing="1" w:after="100" w:afterAutospacing="1" w:line="240" w:lineRule="auto"/>
        <w:rPr>
          <w:rFonts w:ascii="Times New Roman" w:eastAsia="Times New Roman" w:hAnsi="Times New Roman" w:cs="Times New Roman"/>
          <w:b/>
          <w:bCs/>
          <w:sz w:val="24"/>
          <w:szCs w:val="24"/>
          <w:lang w:eastAsia="en-GB"/>
        </w:rPr>
      </w:pPr>
    </w:p>
    <w:p w:rsidR="00492C73" w:rsidRDefault="00492C73" w:rsidP="0056678A">
      <w:pPr>
        <w:spacing w:before="100" w:beforeAutospacing="1" w:after="100" w:afterAutospacing="1" w:line="240" w:lineRule="auto"/>
        <w:rPr>
          <w:rFonts w:ascii="Times New Roman" w:eastAsia="Times New Roman" w:hAnsi="Times New Roman" w:cs="Times New Roman"/>
          <w:b/>
          <w:bCs/>
          <w:sz w:val="24"/>
          <w:szCs w:val="24"/>
          <w:lang w:eastAsia="en-GB"/>
        </w:rPr>
      </w:pPr>
    </w:p>
    <w:p w:rsidR="00713496" w:rsidRDefault="0056678A" w:rsidP="0056678A">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lastRenderedPageBreak/>
        <w:t xml:space="preserve">7.       </w:t>
      </w:r>
      <w:r w:rsidR="00713496">
        <w:rPr>
          <w:rFonts w:ascii="Times New Roman" w:eastAsia="Times New Roman" w:hAnsi="Times New Roman" w:cs="Times New Roman"/>
          <w:b/>
          <w:bCs/>
          <w:sz w:val="24"/>
          <w:szCs w:val="24"/>
          <w:lang w:eastAsia="en-GB"/>
        </w:rPr>
        <w:t>Research / Use of Data Tourism Ireland</w:t>
      </w:r>
      <w:r w:rsidR="00713496" w:rsidRPr="0056678A">
        <w:rPr>
          <w:rFonts w:ascii="Times New Roman" w:eastAsia="Times New Roman" w:hAnsi="Times New Roman" w:cs="Times New Roman"/>
          <w:b/>
          <w:bCs/>
          <w:sz w:val="24"/>
          <w:szCs w:val="24"/>
          <w:lang w:eastAsia="en-GB"/>
        </w:rPr>
        <w:t xml:space="preserve"> (</w:t>
      </w:r>
      <w:r w:rsidR="00713496">
        <w:rPr>
          <w:rFonts w:ascii="Times New Roman" w:eastAsia="Times New Roman" w:hAnsi="Times New Roman" w:cs="Times New Roman"/>
          <w:b/>
          <w:bCs/>
          <w:sz w:val="24"/>
          <w:szCs w:val="24"/>
          <w:lang w:eastAsia="en-GB"/>
        </w:rPr>
        <w:t>Peter Nash, Olivia Mulhern: Tourism Ireland</w:t>
      </w:r>
      <w:r w:rsidR="00713496" w:rsidRPr="0056678A">
        <w:rPr>
          <w:rFonts w:ascii="Times New Roman" w:eastAsia="Times New Roman" w:hAnsi="Times New Roman" w:cs="Times New Roman"/>
          <w:b/>
          <w:bCs/>
          <w:sz w:val="24"/>
          <w:szCs w:val="24"/>
          <w:lang w:eastAsia="en-GB"/>
        </w:rPr>
        <w:t>)</w:t>
      </w:r>
    </w:p>
    <w:p w:rsidR="0056678A" w:rsidRDefault="00713496"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Peter</w:t>
      </w:r>
      <w:r w:rsidR="00B71E9B">
        <w:rPr>
          <w:rFonts w:ascii="Times New Roman" w:eastAsia="Times New Roman" w:hAnsi="Times New Roman" w:cs="Times New Roman"/>
          <w:sz w:val="24"/>
          <w:szCs w:val="24"/>
          <w:lang w:eastAsia="en-GB"/>
        </w:rPr>
        <w:t xml:space="preserve"> Nash (Tourism Ireland)</w:t>
      </w:r>
      <w:r>
        <w:rPr>
          <w:rFonts w:ascii="Times New Roman" w:eastAsia="Times New Roman" w:hAnsi="Times New Roman" w:cs="Times New Roman"/>
          <w:sz w:val="24"/>
          <w:szCs w:val="24"/>
          <w:lang w:eastAsia="en-GB"/>
        </w:rPr>
        <w:t xml:space="preserve"> expressed Tourism Ireland’s support for the changes CSO are making in the PCI but want their concerns understood that they would like the data from Q1 2018</w:t>
      </w:r>
      <w:r w:rsidR="00AC51D3">
        <w:rPr>
          <w:rFonts w:ascii="Times New Roman" w:eastAsia="Times New Roman" w:hAnsi="Times New Roman" w:cs="Times New Roman"/>
          <w:sz w:val="24"/>
          <w:szCs w:val="24"/>
          <w:lang w:eastAsia="en-GB"/>
        </w:rPr>
        <w:t>, and how transfers in Dublin Airport are being dealt with</w:t>
      </w:r>
      <w:r>
        <w:rPr>
          <w:rFonts w:ascii="Times New Roman" w:eastAsia="Times New Roman" w:hAnsi="Times New Roman" w:cs="Times New Roman"/>
          <w:sz w:val="24"/>
          <w:szCs w:val="24"/>
          <w:lang w:eastAsia="en-GB"/>
        </w:rPr>
        <w:t xml:space="preserve">; also thanked CSO and NISRA saying how TI value and rely hugely on their data. Tourism Ireland are putting together their Corporate Plan for the next three years </w:t>
      </w:r>
      <w:r w:rsidR="00AC51D3">
        <w:rPr>
          <w:rFonts w:ascii="Times New Roman" w:eastAsia="Times New Roman" w:hAnsi="Times New Roman" w:cs="Times New Roman"/>
          <w:sz w:val="24"/>
          <w:szCs w:val="24"/>
          <w:lang w:eastAsia="en-GB"/>
        </w:rPr>
        <w:t xml:space="preserve">and will have specific targets set by both RoI and NI Governments. </w:t>
      </w:r>
    </w:p>
    <w:p w:rsidR="00AC51D3" w:rsidRDefault="00AC51D3"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Olivia </w:t>
      </w:r>
      <w:r w:rsidR="00B71E9B">
        <w:rPr>
          <w:rFonts w:ascii="Times New Roman" w:eastAsia="Times New Roman" w:hAnsi="Times New Roman" w:cs="Times New Roman"/>
          <w:sz w:val="24"/>
          <w:szCs w:val="24"/>
          <w:lang w:eastAsia="en-GB"/>
        </w:rPr>
        <w:t xml:space="preserve">Mulhern </w:t>
      </w:r>
      <w:r>
        <w:rPr>
          <w:rFonts w:ascii="Times New Roman" w:eastAsia="Times New Roman" w:hAnsi="Times New Roman" w:cs="Times New Roman"/>
          <w:sz w:val="24"/>
          <w:szCs w:val="24"/>
          <w:lang w:eastAsia="en-GB"/>
        </w:rPr>
        <w:t>explained how they will focus on promotable (holiday and business) revenue and that the corporate plan will run from 2017-2019; which is good as it will run along with the break in the CSO data series. Olivia informed that it was good to have the NI targets set out by GB and Other</w:t>
      </w:r>
      <w:r w:rsidR="00B71E9B">
        <w:rPr>
          <w:rFonts w:ascii="Times New Roman" w:eastAsia="Times New Roman" w:hAnsi="Times New Roman" w:cs="Times New Roman"/>
          <w:sz w:val="24"/>
          <w:szCs w:val="24"/>
          <w:lang w:eastAsia="en-GB"/>
        </w:rPr>
        <w:t xml:space="preserve"> in order </w:t>
      </w:r>
      <w:r>
        <w:rPr>
          <w:rFonts w:ascii="Times New Roman" w:eastAsia="Times New Roman" w:hAnsi="Times New Roman" w:cs="Times New Roman"/>
          <w:sz w:val="24"/>
          <w:szCs w:val="24"/>
          <w:lang w:eastAsia="en-GB"/>
        </w:rPr>
        <w:t>to monitor these</w:t>
      </w:r>
      <w:r w:rsidR="00B71E9B">
        <w:rPr>
          <w:rFonts w:ascii="Times New Roman" w:eastAsia="Times New Roman" w:hAnsi="Times New Roman" w:cs="Times New Roman"/>
          <w:sz w:val="24"/>
          <w:szCs w:val="24"/>
          <w:lang w:eastAsia="en-GB"/>
        </w:rPr>
        <w:t xml:space="preserve"> market segments</w:t>
      </w:r>
      <w:r>
        <w:rPr>
          <w:rFonts w:ascii="Times New Roman" w:eastAsia="Times New Roman" w:hAnsi="Times New Roman" w:cs="Times New Roman"/>
          <w:sz w:val="24"/>
          <w:szCs w:val="24"/>
          <w:lang w:eastAsia="en-GB"/>
        </w:rPr>
        <w:t xml:space="preserve">. Olivia thanked CSO and NISRA for the data they provide. </w:t>
      </w:r>
    </w:p>
    <w:p w:rsidR="00F83032" w:rsidRPr="0056678A" w:rsidRDefault="00F83032" w:rsidP="00F8303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Action:</w:t>
      </w:r>
      <w:r>
        <w:rPr>
          <w:rFonts w:ascii="Times New Roman" w:eastAsia="Times New Roman" w:hAnsi="Times New Roman" w:cs="Times New Roman"/>
          <w:sz w:val="24"/>
          <w:szCs w:val="24"/>
          <w:lang w:eastAsia="en-GB"/>
        </w:rPr>
        <w:t xml:space="preserve"> CSO to provide a note detailing methodology for transit passengers (for example those travelling through Dublin Airport but not visiting Ireland). </w:t>
      </w:r>
    </w:p>
    <w:p w:rsidR="00F83032" w:rsidRDefault="0056678A" w:rsidP="0056678A">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t> </w:t>
      </w:r>
    </w:p>
    <w:p w:rsidR="00AC51D3" w:rsidRDefault="0056678A" w:rsidP="0056678A">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t xml:space="preserve">8.       </w:t>
      </w:r>
      <w:r w:rsidR="00AC51D3">
        <w:rPr>
          <w:rFonts w:ascii="Times New Roman" w:eastAsia="Times New Roman" w:hAnsi="Times New Roman" w:cs="Times New Roman"/>
          <w:b/>
          <w:bCs/>
          <w:sz w:val="24"/>
          <w:szCs w:val="24"/>
          <w:lang w:eastAsia="en-GB"/>
        </w:rPr>
        <w:t>Research / Use of Data Tourism Northern Ireland</w:t>
      </w:r>
      <w:r w:rsidR="00AC51D3" w:rsidRPr="0056678A">
        <w:rPr>
          <w:rFonts w:ascii="Times New Roman" w:eastAsia="Times New Roman" w:hAnsi="Times New Roman" w:cs="Times New Roman"/>
          <w:b/>
          <w:bCs/>
          <w:sz w:val="24"/>
          <w:szCs w:val="24"/>
          <w:lang w:eastAsia="en-GB"/>
        </w:rPr>
        <w:t xml:space="preserve"> (</w:t>
      </w:r>
      <w:r w:rsidR="00AC51D3">
        <w:rPr>
          <w:rFonts w:ascii="Times New Roman" w:eastAsia="Times New Roman" w:hAnsi="Times New Roman" w:cs="Times New Roman"/>
          <w:b/>
          <w:bCs/>
          <w:sz w:val="24"/>
          <w:szCs w:val="24"/>
          <w:lang w:eastAsia="en-GB"/>
        </w:rPr>
        <w:t>Pamela Wilson: Tourism Northern Ireland</w:t>
      </w:r>
      <w:r w:rsidR="00AC51D3" w:rsidRPr="0056678A">
        <w:rPr>
          <w:rFonts w:ascii="Times New Roman" w:eastAsia="Times New Roman" w:hAnsi="Times New Roman" w:cs="Times New Roman"/>
          <w:b/>
          <w:bCs/>
          <w:sz w:val="24"/>
          <w:szCs w:val="24"/>
          <w:lang w:eastAsia="en-GB"/>
        </w:rPr>
        <w:t>)</w:t>
      </w:r>
    </w:p>
    <w:p w:rsidR="0056678A" w:rsidRDefault="00AA0BE6"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Pamela</w:t>
      </w:r>
      <w:r w:rsidR="00B71E9B">
        <w:rPr>
          <w:rFonts w:ascii="Times New Roman" w:eastAsia="Times New Roman" w:hAnsi="Times New Roman" w:cs="Times New Roman"/>
          <w:sz w:val="24"/>
          <w:szCs w:val="24"/>
          <w:lang w:eastAsia="en-GB"/>
        </w:rPr>
        <w:t xml:space="preserve"> Wilson (Tourism Northern Ireland)</w:t>
      </w:r>
      <w:r>
        <w:rPr>
          <w:rFonts w:ascii="Times New Roman" w:eastAsia="Times New Roman" w:hAnsi="Times New Roman" w:cs="Times New Roman"/>
          <w:sz w:val="24"/>
          <w:szCs w:val="24"/>
          <w:lang w:eastAsia="en-GB"/>
        </w:rPr>
        <w:t xml:space="preserve"> expressed data concern regarding the number of overnight trips by RoI residents to NI; and the need for daytrip figures to assist in forecasting and shaping policy. Tourism NI understand the timeliness of the data and appreciate that the PCI will be in place for Q1 2018 providing more robust data. Pamela asked if there is any possibility of an All Island Tourism Satellite Account. DfE have a rough plan in place but no dates etc and FI</w:t>
      </w:r>
      <w:r w:rsidR="00492C73">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have </w:t>
      </w:r>
      <w:proofErr w:type="gramStart"/>
      <w:r>
        <w:rPr>
          <w:rFonts w:ascii="Times New Roman" w:eastAsia="Times New Roman" w:hAnsi="Times New Roman" w:cs="Times New Roman"/>
          <w:sz w:val="24"/>
          <w:szCs w:val="24"/>
          <w:lang w:eastAsia="en-GB"/>
        </w:rPr>
        <w:t>no</w:t>
      </w:r>
      <w:proofErr w:type="gramEnd"/>
      <w:r>
        <w:rPr>
          <w:rFonts w:ascii="Times New Roman" w:eastAsia="Times New Roman" w:hAnsi="Times New Roman" w:cs="Times New Roman"/>
          <w:sz w:val="24"/>
          <w:szCs w:val="24"/>
          <w:lang w:eastAsia="en-GB"/>
        </w:rPr>
        <w:t xml:space="preserve"> plan in place.   </w:t>
      </w:r>
      <w:r w:rsidR="0056678A" w:rsidRPr="0056678A">
        <w:rPr>
          <w:rFonts w:ascii="Times New Roman" w:eastAsia="Times New Roman" w:hAnsi="Times New Roman" w:cs="Times New Roman"/>
          <w:sz w:val="24"/>
          <w:szCs w:val="24"/>
          <w:lang w:eastAsia="en-GB"/>
        </w:rPr>
        <w:t> </w:t>
      </w:r>
    </w:p>
    <w:p w:rsidR="00F83032" w:rsidRPr="0056678A" w:rsidRDefault="00F83032" w:rsidP="0056678A">
      <w:pPr>
        <w:spacing w:before="100" w:beforeAutospacing="1" w:after="100" w:afterAutospacing="1" w:line="240" w:lineRule="auto"/>
        <w:rPr>
          <w:rFonts w:ascii="Times New Roman" w:eastAsia="Times New Roman" w:hAnsi="Times New Roman" w:cs="Times New Roman"/>
          <w:sz w:val="24"/>
          <w:szCs w:val="24"/>
          <w:lang w:eastAsia="en-GB"/>
        </w:rPr>
      </w:pP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 xml:space="preserve">9.       </w:t>
      </w:r>
      <w:r w:rsidR="00AA0BE6">
        <w:rPr>
          <w:rFonts w:ascii="Times New Roman" w:eastAsia="Times New Roman" w:hAnsi="Times New Roman" w:cs="Times New Roman"/>
          <w:b/>
          <w:bCs/>
          <w:sz w:val="24"/>
          <w:szCs w:val="24"/>
          <w:lang w:eastAsia="en-GB"/>
        </w:rPr>
        <w:t xml:space="preserve">Update from DTTAS (Noel </w:t>
      </w:r>
      <w:proofErr w:type="spellStart"/>
      <w:r w:rsidR="00AA0BE6">
        <w:rPr>
          <w:rFonts w:ascii="Times New Roman" w:eastAsia="Times New Roman" w:hAnsi="Times New Roman" w:cs="Times New Roman"/>
          <w:b/>
          <w:bCs/>
          <w:sz w:val="24"/>
          <w:szCs w:val="24"/>
          <w:lang w:eastAsia="en-GB"/>
        </w:rPr>
        <w:t>Sheahan</w:t>
      </w:r>
      <w:proofErr w:type="spellEnd"/>
      <w:r w:rsidR="00AA0BE6">
        <w:rPr>
          <w:rFonts w:ascii="Times New Roman" w:eastAsia="Times New Roman" w:hAnsi="Times New Roman" w:cs="Times New Roman"/>
          <w:b/>
          <w:bCs/>
          <w:sz w:val="24"/>
          <w:szCs w:val="24"/>
          <w:lang w:eastAsia="en-GB"/>
        </w:rPr>
        <w:t>: DTTAS)</w:t>
      </w:r>
    </w:p>
    <w:p w:rsidR="00AD02A9" w:rsidRPr="00AD02A9" w:rsidRDefault="00AD02A9" w:rsidP="00AD02A9">
      <w:pPr>
        <w:spacing w:after="0" w:line="240" w:lineRule="auto"/>
        <w:rPr>
          <w:rFonts w:ascii="Times New Roman" w:eastAsia="Times New Roman" w:hAnsi="Times New Roman" w:cs="Times New Roman"/>
          <w:sz w:val="24"/>
          <w:szCs w:val="24"/>
          <w:lang w:eastAsia="en-GB"/>
        </w:rPr>
      </w:pPr>
      <w:r w:rsidRPr="00AD02A9">
        <w:rPr>
          <w:rFonts w:ascii="Times New Roman" w:eastAsia="Times New Roman" w:hAnsi="Times New Roman" w:cs="Times New Roman"/>
          <w:sz w:val="24"/>
          <w:szCs w:val="24"/>
          <w:lang w:eastAsia="en-GB"/>
        </w:rPr>
        <w:t>The</w:t>
      </w:r>
      <w:r w:rsidR="00B71E9B">
        <w:rPr>
          <w:rFonts w:ascii="Times New Roman" w:eastAsia="Times New Roman" w:hAnsi="Times New Roman" w:cs="Times New Roman"/>
          <w:sz w:val="24"/>
          <w:szCs w:val="24"/>
          <w:lang w:eastAsia="en-GB"/>
        </w:rPr>
        <w:t xml:space="preserve"> Department of Transport, Tourism and Sport (DTTAS) informed that the</w:t>
      </w:r>
      <w:r w:rsidRPr="00AD02A9">
        <w:rPr>
          <w:rFonts w:ascii="Times New Roman" w:eastAsia="Times New Roman" w:hAnsi="Times New Roman" w:cs="Times New Roman"/>
          <w:sz w:val="24"/>
          <w:szCs w:val="24"/>
          <w:lang w:eastAsia="en-GB"/>
        </w:rPr>
        <w:t xml:space="preserve"> new </w:t>
      </w:r>
      <w:proofErr w:type="spellStart"/>
      <w:r w:rsidRPr="00AD02A9">
        <w:rPr>
          <w:rFonts w:ascii="Times New Roman" w:eastAsia="Times New Roman" w:hAnsi="Times New Roman" w:cs="Times New Roman"/>
          <w:sz w:val="24"/>
          <w:szCs w:val="24"/>
          <w:lang w:eastAsia="en-GB"/>
        </w:rPr>
        <w:t>PfG</w:t>
      </w:r>
      <w:proofErr w:type="spellEnd"/>
      <w:r w:rsidRPr="00AD02A9">
        <w:rPr>
          <w:rFonts w:ascii="Times New Roman" w:eastAsia="Times New Roman" w:hAnsi="Times New Roman" w:cs="Times New Roman"/>
          <w:sz w:val="24"/>
          <w:szCs w:val="24"/>
          <w:lang w:eastAsia="en-GB"/>
        </w:rPr>
        <w:t xml:space="preserve"> commits to implementing the Tourism Policy Statement </w:t>
      </w:r>
      <w:r w:rsidRPr="00AD02A9">
        <w:rPr>
          <w:rFonts w:ascii="Times New Roman" w:eastAsia="Times New Roman" w:hAnsi="Times New Roman" w:cs="Times New Roman"/>
          <w:i/>
          <w:sz w:val="24"/>
          <w:szCs w:val="24"/>
          <w:lang w:eastAsia="en-GB"/>
        </w:rPr>
        <w:t xml:space="preserve">(People, Place and Policy – Growing Tourism to 2025) </w:t>
      </w:r>
      <w:r w:rsidRPr="00AD02A9">
        <w:rPr>
          <w:rFonts w:ascii="Times New Roman" w:eastAsia="Times New Roman" w:hAnsi="Times New Roman" w:cs="Times New Roman"/>
          <w:sz w:val="24"/>
          <w:szCs w:val="24"/>
          <w:lang w:eastAsia="en-GB"/>
        </w:rPr>
        <w:t xml:space="preserve">and to achieving the targets within it. A Tourism Leadership Group was formed in 2015 and has an agreed Action Plan for 2016-2018 (published January 2016). In accordance with one of the Actions in the Plan, some additional areas of research have been suggested to Fáilte Ireland as part of the Visitor Attitude Survey. </w:t>
      </w:r>
    </w:p>
    <w:p w:rsidR="00F83032" w:rsidRPr="0056678A" w:rsidRDefault="00F83032" w:rsidP="0056678A">
      <w:pPr>
        <w:spacing w:before="100" w:beforeAutospacing="1" w:after="100" w:afterAutospacing="1" w:line="240" w:lineRule="auto"/>
        <w:rPr>
          <w:rFonts w:ascii="Times New Roman" w:eastAsia="Times New Roman" w:hAnsi="Times New Roman" w:cs="Times New Roman"/>
          <w:sz w:val="24"/>
          <w:szCs w:val="24"/>
          <w:lang w:eastAsia="en-GB"/>
        </w:rPr>
      </w:pP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sz w:val="24"/>
          <w:szCs w:val="24"/>
          <w:lang w:eastAsia="en-GB"/>
        </w:rPr>
        <w:t> </w:t>
      </w:r>
      <w:r w:rsidRPr="0056678A">
        <w:rPr>
          <w:rFonts w:ascii="Times New Roman" w:eastAsia="Times New Roman" w:hAnsi="Times New Roman" w:cs="Times New Roman"/>
          <w:b/>
          <w:bCs/>
          <w:sz w:val="24"/>
          <w:szCs w:val="24"/>
          <w:lang w:eastAsia="en-GB"/>
        </w:rPr>
        <w:t xml:space="preserve">10.   </w:t>
      </w:r>
      <w:r w:rsidR="008F0268">
        <w:rPr>
          <w:rFonts w:ascii="Times New Roman" w:eastAsia="Times New Roman" w:hAnsi="Times New Roman" w:cs="Times New Roman"/>
          <w:b/>
          <w:bCs/>
          <w:sz w:val="24"/>
          <w:szCs w:val="24"/>
          <w:lang w:eastAsia="en-GB"/>
        </w:rPr>
        <w:t>ITIC (</w:t>
      </w:r>
      <w:proofErr w:type="spellStart"/>
      <w:r w:rsidR="008F0268">
        <w:rPr>
          <w:rFonts w:ascii="Times New Roman" w:eastAsia="Times New Roman" w:hAnsi="Times New Roman" w:cs="Times New Roman"/>
          <w:b/>
          <w:bCs/>
          <w:sz w:val="24"/>
          <w:szCs w:val="24"/>
          <w:lang w:eastAsia="en-GB"/>
        </w:rPr>
        <w:t>Eog</w:t>
      </w:r>
      <w:r w:rsidR="00B71E9B">
        <w:rPr>
          <w:rFonts w:ascii="Times New Roman" w:eastAsia="Times New Roman" w:hAnsi="Times New Roman" w:cs="Times New Roman"/>
          <w:b/>
          <w:bCs/>
          <w:sz w:val="24"/>
          <w:szCs w:val="24"/>
          <w:lang w:eastAsia="en-GB"/>
        </w:rPr>
        <w:t>h</w:t>
      </w:r>
      <w:r w:rsidR="008F0268">
        <w:rPr>
          <w:rFonts w:ascii="Times New Roman" w:eastAsia="Times New Roman" w:hAnsi="Times New Roman" w:cs="Times New Roman"/>
          <w:b/>
          <w:bCs/>
          <w:sz w:val="24"/>
          <w:szCs w:val="24"/>
          <w:lang w:eastAsia="en-GB"/>
        </w:rPr>
        <w:t>an</w:t>
      </w:r>
      <w:proofErr w:type="spellEnd"/>
      <w:r w:rsidR="008F0268">
        <w:rPr>
          <w:rFonts w:ascii="Times New Roman" w:eastAsia="Times New Roman" w:hAnsi="Times New Roman" w:cs="Times New Roman"/>
          <w:b/>
          <w:bCs/>
          <w:sz w:val="24"/>
          <w:szCs w:val="24"/>
          <w:lang w:eastAsia="en-GB"/>
        </w:rPr>
        <w:t xml:space="preserve"> O’Mara Walsh, Noel Sweeney: ITIC)</w:t>
      </w:r>
    </w:p>
    <w:p w:rsidR="0056678A" w:rsidRDefault="00B71E9B" w:rsidP="0056678A">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Irish Tourism Industry Confederation (</w:t>
      </w:r>
      <w:r w:rsidR="008F0268">
        <w:rPr>
          <w:rFonts w:ascii="Times New Roman" w:eastAsia="Times New Roman" w:hAnsi="Times New Roman" w:cs="Times New Roman"/>
          <w:sz w:val="24"/>
          <w:szCs w:val="24"/>
          <w:lang w:eastAsia="en-GB"/>
        </w:rPr>
        <w:t>ITIC</w:t>
      </w:r>
      <w:r>
        <w:rPr>
          <w:rFonts w:ascii="Times New Roman" w:eastAsia="Times New Roman" w:hAnsi="Times New Roman" w:cs="Times New Roman"/>
          <w:sz w:val="24"/>
          <w:szCs w:val="24"/>
          <w:lang w:eastAsia="en-GB"/>
        </w:rPr>
        <w:t>)</w:t>
      </w:r>
      <w:r w:rsidR="008F0268">
        <w:rPr>
          <w:rFonts w:ascii="Times New Roman" w:eastAsia="Times New Roman" w:hAnsi="Times New Roman" w:cs="Times New Roman"/>
          <w:sz w:val="24"/>
          <w:szCs w:val="24"/>
          <w:lang w:eastAsia="en-GB"/>
        </w:rPr>
        <w:t xml:space="preserve"> are currently finali</w:t>
      </w:r>
      <w:r w:rsidR="00F83032">
        <w:rPr>
          <w:rFonts w:ascii="Times New Roman" w:eastAsia="Times New Roman" w:hAnsi="Times New Roman" w:cs="Times New Roman"/>
          <w:sz w:val="24"/>
          <w:szCs w:val="24"/>
          <w:lang w:eastAsia="en-GB"/>
        </w:rPr>
        <w:t>s</w:t>
      </w:r>
      <w:r w:rsidR="008F0268">
        <w:rPr>
          <w:rFonts w:ascii="Times New Roman" w:eastAsia="Times New Roman" w:hAnsi="Times New Roman" w:cs="Times New Roman"/>
          <w:sz w:val="24"/>
          <w:szCs w:val="24"/>
          <w:lang w:eastAsia="en-GB"/>
        </w:rPr>
        <w:t>ing a report reviewing tourism statistics in Ireland. It was said that a lot of people</w:t>
      </w:r>
      <w:r>
        <w:rPr>
          <w:rFonts w:ascii="Times New Roman" w:eastAsia="Times New Roman" w:hAnsi="Times New Roman" w:cs="Times New Roman"/>
          <w:sz w:val="24"/>
          <w:szCs w:val="24"/>
          <w:lang w:eastAsia="en-GB"/>
        </w:rPr>
        <w:t xml:space="preserve"> either</w:t>
      </w:r>
      <w:r w:rsidR="008F0268">
        <w:rPr>
          <w:rFonts w:ascii="Times New Roman" w:eastAsia="Times New Roman" w:hAnsi="Times New Roman" w:cs="Times New Roman"/>
          <w:sz w:val="24"/>
          <w:szCs w:val="24"/>
          <w:lang w:eastAsia="en-GB"/>
        </w:rPr>
        <w:t xml:space="preserve"> don’t know or are </w:t>
      </w:r>
      <w:r w:rsidR="002C498C">
        <w:rPr>
          <w:rFonts w:ascii="Times New Roman" w:eastAsia="Times New Roman" w:hAnsi="Times New Roman" w:cs="Times New Roman"/>
          <w:sz w:val="24"/>
          <w:szCs w:val="24"/>
          <w:lang w:eastAsia="en-GB"/>
        </w:rPr>
        <w:t>un</w:t>
      </w:r>
      <w:r w:rsidR="008F0268">
        <w:rPr>
          <w:rFonts w:ascii="Times New Roman" w:eastAsia="Times New Roman" w:hAnsi="Times New Roman" w:cs="Times New Roman"/>
          <w:sz w:val="24"/>
          <w:szCs w:val="24"/>
          <w:lang w:eastAsia="en-GB"/>
        </w:rPr>
        <w:t>aware of the data or how to use it. Informed that the industry is interested in trends and emerging trends. CSO informed that the</w:t>
      </w:r>
      <w:r>
        <w:rPr>
          <w:rFonts w:ascii="Times New Roman" w:eastAsia="Times New Roman" w:hAnsi="Times New Roman" w:cs="Times New Roman"/>
          <w:sz w:val="24"/>
          <w:szCs w:val="24"/>
          <w:lang w:eastAsia="en-GB"/>
        </w:rPr>
        <w:t>ir primary function was to</w:t>
      </w:r>
      <w:r w:rsidR="008F0268">
        <w:rPr>
          <w:rFonts w:ascii="Times New Roman" w:eastAsia="Times New Roman" w:hAnsi="Times New Roman" w:cs="Times New Roman"/>
          <w:sz w:val="24"/>
          <w:szCs w:val="24"/>
          <w:lang w:eastAsia="en-GB"/>
        </w:rPr>
        <w:t xml:space="preserve"> produce the statistics and do not do </w:t>
      </w:r>
      <w:r>
        <w:rPr>
          <w:rFonts w:ascii="Times New Roman" w:eastAsia="Times New Roman" w:hAnsi="Times New Roman" w:cs="Times New Roman"/>
          <w:sz w:val="24"/>
          <w:szCs w:val="24"/>
          <w:lang w:eastAsia="en-GB"/>
        </w:rPr>
        <w:lastRenderedPageBreak/>
        <w:t>any further additional</w:t>
      </w:r>
      <w:r w:rsidR="008F0268">
        <w:rPr>
          <w:rFonts w:ascii="Times New Roman" w:eastAsia="Times New Roman" w:hAnsi="Times New Roman" w:cs="Times New Roman"/>
          <w:sz w:val="24"/>
          <w:szCs w:val="24"/>
          <w:lang w:eastAsia="en-GB"/>
        </w:rPr>
        <w:t xml:space="preserve"> repackaging.</w:t>
      </w:r>
      <w:r>
        <w:rPr>
          <w:rFonts w:ascii="Times New Roman" w:eastAsia="Times New Roman" w:hAnsi="Times New Roman" w:cs="Times New Roman"/>
          <w:sz w:val="24"/>
          <w:szCs w:val="24"/>
          <w:lang w:eastAsia="en-GB"/>
        </w:rPr>
        <w:t xml:space="preserve"> CSO noted that ITIC produces user friendly releases, presenting statistical data.</w:t>
      </w:r>
      <w:r w:rsidR="008F0268">
        <w:rPr>
          <w:rFonts w:ascii="Times New Roman" w:eastAsia="Times New Roman" w:hAnsi="Times New Roman" w:cs="Times New Roman"/>
          <w:sz w:val="24"/>
          <w:szCs w:val="24"/>
          <w:lang w:eastAsia="en-GB"/>
        </w:rPr>
        <w:t xml:space="preserve"> ITIC also mentioned that the industry would also like projections; </w:t>
      </w:r>
      <w:r w:rsidR="006908C9">
        <w:rPr>
          <w:rFonts w:ascii="Times New Roman" w:eastAsia="Times New Roman" w:hAnsi="Times New Roman" w:cs="Times New Roman"/>
          <w:sz w:val="24"/>
          <w:szCs w:val="24"/>
          <w:lang w:eastAsia="en-GB"/>
        </w:rPr>
        <w:t xml:space="preserve">the view of Tourism Ireland (who work with Oxford Economics on this area) and Tourism NI is that tourism is very difficult to forecast as there are so many variables in play and it can be quickly altered by air access/ air lines, plane crash, media, terrorism etc. They feel while it can somewhat be done, it will not be accurate. </w:t>
      </w:r>
    </w:p>
    <w:p w:rsidR="006908C9" w:rsidRPr="0056678A" w:rsidRDefault="006908C9" w:rsidP="0056678A">
      <w:pPr>
        <w:spacing w:before="100" w:beforeAutospacing="1" w:after="100" w:afterAutospacing="1" w:line="240" w:lineRule="auto"/>
        <w:rPr>
          <w:rFonts w:ascii="Times New Roman" w:eastAsia="Times New Roman" w:hAnsi="Times New Roman" w:cs="Times New Roman"/>
          <w:sz w:val="24"/>
          <w:szCs w:val="24"/>
          <w:lang w:eastAsia="en-GB"/>
        </w:rPr>
      </w:pPr>
    </w:p>
    <w:p w:rsidR="006908C9" w:rsidRDefault="006908C9" w:rsidP="006908C9">
      <w:pPr>
        <w:spacing w:before="100" w:beforeAutospacing="1" w:after="100" w:afterAutospacing="1" w:line="240" w:lineRule="auto"/>
        <w:rPr>
          <w:rFonts w:ascii="Times New Roman" w:eastAsia="Times New Roman" w:hAnsi="Times New Roman" w:cs="Times New Roman"/>
          <w:b/>
          <w:bCs/>
          <w:sz w:val="24"/>
          <w:szCs w:val="24"/>
          <w:lang w:eastAsia="en-GB"/>
        </w:rPr>
      </w:pPr>
      <w:r w:rsidRPr="0056678A">
        <w:rPr>
          <w:rFonts w:ascii="Times New Roman" w:eastAsia="Times New Roman" w:hAnsi="Times New Roman" w:cs="Times New Roman"/>
          <w:b/>
          <w:bCs/>
          <w:sz w:val="24"/>
          <w:szCs w:val="24"/>
          <w:lang w:eastAsia="en-GB"/>
        </w:rPr>
        <w:t>1</w:t>
      </w:r>
      <w:r>
        <w:rPr>
          <w:rFonts w:ascii="Times New Roman" w:eastAsia="Times New Roman" w:hAnsi="Times New Roman" w:cs="Times New Roman"/>
          <w:b/>
          <w:bCs/>
          <w:sz w:val="24"/>
          <w:szCs w:val="24"/>
          <w:lang w:eastAsia="en-GB"/>
        </w:rPr>
        <w:t>1</w:t>
      </w:r>
      <w:r w:rsidRPr="0056678A">
        <w:rPr>
          <w:rFonts w:ascii="Times New Roman" w:eastAsia="Times New Roman" w:hAnsi="Times New Roman" w:cs="Times New Roman"/>
          <w:b/>
          <w:bCs/>
          <w:sz w:val="24"/>
          <w:szCs w:val="24"/>
          <w:lang w:eastAsia="en-GB"/>
        </w:rPr>
        <w:t xml:space="preserve">.   </w:t>
      </w:r>
      <w:r>
        <w:rPr>
          <w:rFonts w:ascii="Times New Roman" w:eastAsia="Times New Roman" w:hAnsi="Times New Roman" w:cs="Times New Roman"/>
          <w:b/>
          <w:bCs/>
          <w:sz w:val="24"/>
          <w:szCs w:val="24"/>
          <w:lang w:eastAsia="en-GB"/>
        </w:rPr>
        <w:t>Any other business</w:t>
      </w:r>
    </w:p>
    <w:p w:rsidR="00B71E9B" w:rsidRDefault="00B71E9B" w:rsidP="00B71E9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CSO made a reference to the joint release from CSO and NISRA regarding visitors to Ireland and Northern Ireland during 2014. It represented a concrete example of cooperation between the statistical agencies on both parts of the island. The exercise may be repeated again in a few years’ time. </w:t>
      </w:r>
    </w:p>
    <w:p w:rsidR="00B71E9B" w:rsidRDefault="00B71E9B" w:rsidP="00B71E9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Fáilte Ireland was thanked for their hospitality in hosting the meeting.</w:t>
      </w:r>
    </w:p>
    <w:p w:rsidR="006908C9" w:rsidRDefault="006908C9" w:rsidP="0056678A">
      <w:pPr>
        <w:spacing w:before="100" w:beforeAutospacing="1" w:after="100" w:afterAutospacing="1" w:line="240" w:lineRule="auto"/>
        <w:rPr>
          <w:rFonts w:ascii="Times New Roman" w:eastAsia="Times New Roman" w:hAnsi="Times New Roman" w:cs="Times New Roman"/>
          <w:b/>
          <w:bCs/>
          <w:sz w:val="24"/>
          <w:szCs w:val="24"/>
          <w:lang w:eastAsia="en-GB"/>
        </w:rPr>
      </w:pPr>
    </w:p>
    <w:p w:rsidR="0056678A" w:rsidRPr="0056678A" w:rsidRDefault="0056678A" w:rsidP="0056678A">
      <w:pPr>
        <w:spacing w:before="100" w:beforeAutospacing="1" w:after="100" w:afterAutospacing="1" w:line="240" w:lineRule="auto"/>
        <w:rPr>
          <w:rFonts w:ascii="Times New Roman" w:eastAsia="Times New Roman" w:hAnsi="Times New Roman" w:cs="Times New Roman"/>
          <w:sz w:val="24"/>
          <w:szCs w:val="24"/>
          <w:lang w:eastAsia="en-GB"/>
        </w:rPr>
      </w:pPr>
      <w:r w:rsidRPr="0056678A">
        <w:rPr>
          <w:rFonts w:ascii="Times New Roman" w:eastAsia="Times New Roman" w:hAnsi="Times New Roman" w:cs="Times New Roman"/>
          <w:b/>
          <w:bCs/>
          <w:sz w:val="24"/>
          <w:szCs w:val="24"/>
          <w:lang w:eastAsia="en-GB"/>
        </w:rPr>
        <w:t>1</w:t>
      </w:r>
      <w:r w:rsidR="006908C9">
        <w:rPr>
          <w:rFonts w:ascii="Times New Roman" w:eastAsia="Times New Roman" w:hAnsi="Times New Roman" w:cs="Times New Roman"/>
          <w:b/>
          <w:bCs/>
          <w:sz w:val="24"/>
          <w:szCs w:val="24"/>
          <w:lang w:eastAsia="en-GB"/>
        </w:rPr>
        <w:t>2</w:t>
      </w:r>
      <w:r w:rsidRPr="0056678A">
        <w:rPr>
          <w:rFonts w:ascii="Times New Roman" w:eastAsia="Times New Roman" w:hAnsi="Times New Roman" w:cs="Times New Roman"/>
          <w:b/>
          <w:bCs/>
          <w:sz w:val="24"/>
          <w:szCs w:val="24"/>
          <w:lang w:eastAsia="en-GB"/>
        </w:rPr>
        <w:t>.   Date of next meeting</w:t>
      </w:r>
    </w:p>
    <w:p w:rsidR="002A638A" w:rsidRDefault="0056678A" w:rsidP="0056678A">
      <w:pPr>
        <w:spacing w:before="100" w:beforeAutospacing="1" w:after="100" w:afterAutospacing="1" w:line="240" w:lineRule="auto"/>
      </w:pPr>
      <w:r w:rsidRPr="0056678A">
        <w:rPr>
          <w:rFonts w:ascii="Times New Roman" w:eastAsia="Times New Roman" w:hAnsi="Times New Roman" w:cs="Times New Roman"/>
          <w:sz w:val="24"/>
          <w:szCs w:val="24"/>
          <w:lang w:eastAsia="en-GB"/>
        </w:rPr>
        <w:t xml:space="preserve">The next meeting will be held in </w:t>
      </w:r>
      <w:r w:rsidR="008F0268">
        <w:rPr>
          <w:rFonts w:ascii="Times New Roman" w:eastAsia="Times New Roman" w:hAnsi="Times New Roman" w:cs="Times New Roman"/>
          <w:sz w:val="24"/>
          <w:szCs w:val="24"/>
          <w:lang w:eastAsia="en-GB"/>
        </w:rPr>
        <w:t>Dublin</w:t>
      </w:r>
      <w:r w:rsidRPr="0056678A">
        <w:rPr>
          <w:rFonts w:ascii="Times New Roman" w:eastAsia="Times New Roman" w:hAnsi="Times New Roman" w:cs="Times New Roman"/>
          <w:sz w:val="24"/>
          <w:szCs w:val="24"/>
          <w:lang w:eastAsia="en-GB"/>
        </w:rPr>
        <w:t xml:space="preserve"> in June 201</w:t>
      </w:r>
      <w:r w:rsidR="008F0268">
        <w:rPr>
          <w:rFonts w:ascii="Times New Roman" w:eastAsia="Times New Roman" w:hAnsi="Times New Roman" w:cs="Times New Roman"/>
          <w:sz w:val="24"/>
          <w:szCs w:val="24"/>
          <w:lang w:eastAsia="en-GB"/>
        </w:rPr>
        <w:t>7</w:t>
      </w:r>
      <w:r w:rsidR="00B71E9B">
        <w:rPr>
          <w:rFonts w:ascii="Times New Roman" w:eastAsia="Times New Roman" w:hAnsi="Times New Roman" w:cs="Times New Roman"/>
          <w:sz w:val="24"/>
          <w:szCs w:val="24"/>
          <w:lang w:eastAsia="en-GB"/>
        </w:rPr>
        <w:t xml:space="preserve"> and will be organised by CSO</w:t>
      </w:r>
      <w:r w:rsidRPr="0056678A">
        <w:rPr>
          <w:rFonts w:ascii="Times New Roman" w:eastAsia="Times New Roman" w:hAnsi="Times New Roman" w:cs="Times New Roman"/>
          <w:sz w:val="24"/>
          <w:szCs w:val="24"/>
          <w:lang w:eastAsia="en-GB"/>
        </w:rPr>
        <w:t>.</w:t>
      </w:r>
      <w:r>
        <w:t xml:space="preserve"> </w:t>
      </w:r>
    </w:p>
    <w:sectPr w:rsidR="002A638A" w:rsidSect="002A638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506F4"/>
    <w:multiLevelType w:val="multilevel"/>
    <w:tmpl w:val="BA02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D54D4"/>
    <w:multiLevelType w:val="multilevel"/>
    <w:tmpl w:val="2F56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401586"/>
    <w:multiLevelType w:val="multilevel"/>
    <w:tmpl w:val="E384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5A3554"/>
    <w:multiLevelType w:val="multilevel"/>
    <w:tmpl w:val="D2B0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C44743"/>
    <w:multiLevelType w:val="multilevel"/>
    <w:tmpl w:val="1C9A9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EA7004"/>
    <w:multiLevelType w:val="multilevel"/>
    <w:tmpl w:val="560C7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6678A"/>
    <w:rsid w:val="000B69FA"/>
    <w:rsid w:val="00117BCD"/>
    <w:rsid w:val="00237136"/>
    <w:rsid w:val="002A638A"/>
    <w:rsid w:val="002C498C"/>
    <w:rsid w:val="004408CC"/>
    <w:rsid w:val="00492C73"/>
    <w:rsid w:val="004D161D"/>
    <w:rsid w:val="005033B0"/>
    <w:rsid w:val="00503BD2"/>
    <w:rsid w:val="0056678A"/>
    <w:rsid w:val="00583D69"/>
    <w:rsid w:val="005A0457"/>
    <w:rsid w:val="006908C9"/>
    <w:rsid w:val="006A5465"/>
    <w:rsid w:val="00713496"/>
    <w:rsid w:val="007F6B28"/>
    <w:rsid w:val="00803C39"/>
    <w:rsid w:val="00810EB8"/>
    <w:rsid w:val="008B2CBA"/>
    <w:rsid w:val="008F0268"/>
    <w:rsid w:val="00905177"/>
    <w:rsid w:val="009C2484"/>
    <w:rsid w:val="00AA0BE6"/>
    <w:rsid w:val="00AC51D3"/>
    <w:rsid w:val="00AC66A6"/>
    <w:rsid w:val="00AD02A9"/>
    <w:rsid w:val="00B0559C"/>
    <w:rsid w:val="00B15B37"/>
    <w:rsid w:val="00B71E9B"/>
    <w:rsid w:val="00E930E7"/>
    <w:rsid w:val="00F458A2"/>
    <w:rsid w:val="00F66446"/>
    <w:rsid w:val="00F830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38A"/>
  </w:style>
  <w:style w:type="paragraph" w:styleId="Heading2">
    <w:name w:val="heading 2"/>
    <w:basedOn w:val="Normal"/>
    <w:link w:val="Heading2Char"/>
    <w:uiPriority w:val="9"/>
    <w:qFormat/>
    <w:rsid w:val="0056678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678A"/>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667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678A"/>
    <w:rPr>
      <w:b/>
      <w:bCs/>
    </w:rPr>
  </w:style>
</w:styles>
</file>

<file path=word/webSettings.xml><?xml version="1.0" encoding="utf-8"?>
<w:webSettings xmlns:r="http://schemas.openxmlformats.org/officeDocument/2006/relationships" xmlns:w="http://schemas.openxmlformats.org/wordprocessingml/2006/main">
  <w:divs>
    <w:div w:id="1810857176">
      <w:bodyDiv w:val="1"/>
      <w:marLeft w:val="0"/>
      <w:marRight w:val="0"/>
      <w:marTop w:val="0"/>
      <w:marBottom w:val="0"/>
      <w:divBdr>
        <w:top w:val="none" w:sz="0" w:space="0" w:color="auto"/>
        <w:left w:val="none" w:sz="0" w:space="0" w:color="auto"/>
        <w:bottom w:val="none" w:sz="0" w:space="0" w:color="auto"/>
        <w:right w:val="none" w:sz="0" w:space="0" w:color="auto"/>
      </w:divBdr>
    </w:div>
    <w:div w:id="1822580894">
      <w:bodyDiv w:val="1"/>
      <w:marLeft w:val="0"/>
      <w:marRight w:val="0"/>
      <w:marTop w:val="0"/>
      <w:marBottom w:val="0"/>
      <w:divBdr>
        <w:top w:val="none" w:sz="0" w:space="0" w:color="auto"/>
        <w:left w:val="none" w:sz="0" w:space="0" w:color="auto"/>
        <w:bottom w:val="none" w:sz="0" w:space="0" w:color="auto"/>
        <w:right w:val="none" w:sz="0" w:space="0" w:color="auto"/>
      </w:divBdr>
      <w:divsChild>
        <w:div w:id="1759015950">
          <w:marLeft w:val="0"/>
          <w:marRight w:val="0"/>
          <w:marTop w:val="0"/>
          <w:marBottom w:val="0"/>
          <w:divBdr>
            <w:top w:val="none" w:sz="0" w:space="0" w:color="auto"/>
            <w:left w:val="none" w:sz="0" w:space="0" w:color="auto"/>
            <w:bottom w:val="none" w:sz="0" w:space="0" w:color="auto"/>
            <w:right w:val="none" w:sz="0" w:space="0" w:color="auto"/>
          </w:divBdr>
          <w:divsChild>
            <w:div w:id="895581005">
              <w:marLeft w:val="0"/>
              <w:marRight w:val="0"/>
              <w:marTop w:val="0"/>
              <w:marBottom w:val="0"/>
              <w:divBdr>
                <w:top w:val="none" w:sz="0" w:space="0" w:color="auto"/>
                <w:left w:val="none" w:sz="0" w:space="0" w:color="auto"/>
                <w:bottom w:val="none" w:sz="0" w:space="0" w:color="auto"/>
                <w:right w:val="none" w:sz="0" w:space="0" w:color="auto"/>
              </w:divBdr>
              <w:divsChild>
                <w:div w:id="889654251">
                  <w:marLeft w:val="0"/>
                  <w:marRight w:val="0"/>
                  <w:marTop w:val="0"/>
                  <w:marBottom w:val="0"/>
                  <w:divBdr>
                    <w:top w:val="none" w:sz="0" w:space="0" w:color="auto"/>
                    <w:left w:val="none" w:sz="0" w:space="0" w:color="auto"/>
                    <w:bottom w:val="none" w:sz="0" w:space="0" w:color="auto"/>
                    <w:right w:val="none" w:sz="0" w:space="0" w:color="auto"/>
                  </w:divBdr>
                  <w:divsChild>
                    <w:div w:id="11632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package" Target="embeddings/Microsoft_Office_PowerPoint_Presentation1.pptx"/><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Office_PowerPoint_Presentation3.ppt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Office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C88FC-ACAC-4921-B86C-695C9F09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1709</Words>
  <Characters>8340</Characters>
  <Application>Microsoft Office Word</Application>
  <DocSecurity>4</DocSecurity>
  <Lines>157</Lines>
  <Paragraphs>55</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O'Kane</dc:creator>
  <cp:lastModifiedBy>Sarah McAuley</cp:lastModifiedBy>
  <cp:revision>2</cp:revision>
  <cp:lastPrinted>2016-06-17T08:53:00Z</cp:lastPrinted>
  <dcterms:created xsi:type="dcterms:W3CDTF">2016-07-06T07:47:00Z</dcterms:created>
  <dcterms:modified xsi:type="dcterms:W3CDTF">2016-07-06T07:47:00Z</dcterms:modified>
</cp:coreProperties>
</file>